
<file path=[Content_Types].xml><?xml version="1.0" encoding="utf-8"?>
<Types xmlns="http://schemas.openxmlformats.org/package/2006/content-types"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615DF" w:rsidRPr="00B9639B" w:rsidRDefault="001615DF" w:rsidP="00B9639B">
      <w:pPr>
        <w:pStyle w:val="TOC1"/>
      </w:pPr>
      <w:bookmarkStart w:id="0" w:name="_Toc311717092"/>
    </w:p>
    <w:p w:rsidR="002522A8" w:rsidRPr="007339AB" w:rsidRDefault="002522A8" w:rsidP="00B9639B"/>
    <w:p w:rsidR="002522A8" w:rsidRPr="007339AB" w:rsidRDefault="002522A8" w:rsidP="00B9639B"/>
    <w:p w:rsidR="00E04D22" w:rsidRDefault="00E04D22" w:rsidP="00E04D22">
      <w:pPr>
        <w:rPr>
          <w:rFonts w:asciiTheme="majorHAnsi" w:eastAsiaTheme="majorEastAsia" w:hAnsiTheme="majorHAnsi" w:cstheme="majorBidi"/>
          <w:iCs/>
          <w:noProof/>
          <w:color w:val="4F81BD" w:themeColor="accent1"/>
          <w:spacing w:val="15"/>
          <w:lang w:eastAsia="en-CA"/>
        </w:rPr>
      </w:pPr>
    </w:p>
    <w:p w:rsidR="00E04D22" w:rsidRDefault="00E04D22" w:rsidP="00E04D22">
      <w:pPr>
        <w:rPr>
          <w:rFonts w:asciiTheme="majorHAnsi" w:eastAsiaTheme="majorEastAsia" w:hAnsiTheme="majorHAnsi" w:cstheme="majorBidi"/>
          <w:iCs/>
          <w:noProof/>
          <w:color w:val="4F81BD" w:themeColor="accent1"/>
          <w:spacing w:val="15"/>
          <w:lang w:eastAsia="en-CA"/>
        </w:rPr>
      </w:pPr>
      <w:r>
        <w:rPr>
          <w:rFonts w:asciiTheme="majorHAnsi" w:eastAsiaTheme="majorEastAsia" w:hAnsiTheme="majorHAnsi" w:cstheme="majorBidi"/>
          <w:iCs/>
          <w:noProof/>
          <w:color w:val="4F81BD" w:themeColor="accent1"/>
          <w:spacing w:val="15"/>
          <w:lang w:eastAsia="en-US"/>
        </w:rPr>
        <w:drawing>
          <wp:inline distT="0" distB="0" distL="0" distR="0" wp14:anchorId="295F7F84" wp14:editId="4FABAC84">
            <wp:extent cx="5943600" cy="120396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nvensense_logo_eps.ep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591" w:rsidRDefault="00851591" w:rsidP="00E04D22">
      <w:pPr>
        <w:rPr>
          <w:rFonts w:asciiTheme="majorHAnsi" w:eastAsiaTheme="majorEastAsia" w:hAnsiTheme="majorHAnsi" w:cstheme="majorBidi"/>
          <w:iCs/>
          <w:noProof/>
          <w:color w:val="4F81BD" w:themeColor="accent1"/>
          <w:spacing w:val="15"/>
          <w:lang w:eastAsia="en-CA"/>
        </w:rPr>
      </w:pPr>
    </w:p>
    <w:p w:rsidR="00851591" w:rsidRDefault="00851591" w:rsidP="00851591">
      <w:pPr>
        <w:rPr>
          <w:noProof/>
          <w:lang w:eastAsia="en-CA"/>
        </w:rPr>
      </w:pPr>
    </w:p>
    <w:p w:rsidR="008623B8" w:rsidRPr="00851591" w:rsidRDefault="00794C3A" w:rsidP="006D677E">
      <w:pPr>
        <w:pStyle w:val="DocumentTitle"/>
        <w:pBdr>
          <w:top w:val="none" w:sz="0" w:space="0" w:color="auto"/>
          <w:bottom w:val="none" w:sz="0" w:space="0" w:color="auto"/>
        </w:pBdr>
        <w:rPr>
          <w:rFonts w:asciiTheme="majorHAnsi" w:hAnsiTheme="majorHAnsi"/>
          <w:color w:val="1F497D" w:themeColor="text2"/>
          <w:sz w:val="60"/>
          <w:szCs w:val="60"/>
        </w:rPr>
      </w:pPr>
      <w:r>
        <w:rPr>
          <w:rFonts w:asciiTheme="majorHAnsi" w:hAnsiTheme="majorHAnsi"/>
          <w:color w:val="1F497D" w:themeColor="text2"/>
          <w:sz w:val="60"/>
          <w:szCs w:val="60"/>
        </w:rPr>
        <w:t>Fingerprint Builder</w:t>
      </w:r>
      <w:r w:rsidR="009B720E">
        <w:rPr>
          <w:rFonts w:asciiTheme="majorHAnsi" w:hAnsiTheme="majorHAnsi"/>
          <w:color w:val="1F497D" w:themeColor="text2"/>
          <w:sz w:val="60"/>
          <w:szCs w:val="60"/>
        </w:rPr>
        <w:t xml:space="preserve"> Library</w:t>
      </w:r>
      <w:r w:rsidR="00434C3E">
        <w:rPr>
          <w:rFonts w:asciiTheme="majorHAnsi" w:hAnsiTheme="majorHAnsi"/>
          <w:color w:val="1F497D" w:themeColor="text2"/>
          <w:sz w:val="60"/>
          <w:szCs w:val="60"/>
        </w:rPr>
        <w:t xml:space="preserve"> </w:t>
      </w:r>
      <w:r w:rsidR="00EB2C57">
        <w:rPr>
          <w:rFonts w:asciiTheme="majorHAnsi" w:hAnsiTheme="majorHAnsi"/>
          <w:color w:val="1F497D" w:themeColor="text2"/>
          <w:sz w:val="60"/>
          <w:szCs w:val="60"/>
        </w:rPr>
        <w:t>for</w:t>
      </w:r>
      <w:r w:rsidR="00CC442C">
        <w:rPr>
          <w:rFonts w:asciiTheme="majorHAnsi" w:hAnsiTheme="majorHAnsi"/>
          <w:color w:val="1F497D" w:themeColor="text2"/>
          <w:sz w:val="60"/>
          <w:szCs w:val="60"/>
        </w:rPr>
        <w:t xml:space="preserve"> Retail Phase II</w:t>
      </w:r>
      <w:r w:rsidR="008623B8" w:rsidRPr="00851591">
        <w:rPr>
          <w:rFonts w:asciiTheme="majorHAnsi" w:hAnsiTheme="majorHAnsi"/>
          <w:color w:val="1F497D" w:themeColor="text2"/>
          <w:sz w:val="60"/>
          <w:szCs w:val="60"/>
        </w:rPr>
        <w:t xml:space="preserve"> </w:t>
      </w:r>
      <w:r w:rsidR="00434C3E">
        <w:rPr>
          <w:rFonts w:asciiTheme="majorHAnsi" w:hAnsiTheme="majorHAnsi"/>
          <w:color w:val="1F497D" w:themeColor="text2"/>
          <w:sz w:val="60"/>
          <w:szCs w:val="60"/>
        </w:rPr>
        <w:t>Project</w:t>
      </w:r>
    </w:p>
    <w:p w:rsidR="00E04D22" w:rsidRPr="00851591" w:rsidRDefault="006264CC" w:rsidP="00851591">
      <w:pPr>
        <w:pStyle w:val="DocumentTitle"/>
        <w:pBdr>
          <w:top w:val="none" w:sz="0" w:space="0" w:color="auto"/>
        </w:pBdr>
        <w:rPr>
          <w:rFonts w:asciiTheme="majorHAnsi" w:hAnsiTheme="majorHAnsi"/>
          <w:color w:val="1F497D" w:themeColor="text2"/>
          <w:sz w:val="60"/>
          <w:szCs w:val="60"/>
        </w:rPr>
      </w:pPr>
      <w:r w:rsidRPr="006264CC">
        <w:rPr>
          <w:rFonts w:asciiTheme="majorHAnsi" w:hAnsiTheme="majorHAnsi"/>
          <w:color w:val="1F497D" w:themeColor="text2"/>
          <w:sz w:val="60"/>
          <w:szCs w:val="60"/>
        </w:rPr>
        <w:t xml:space="preserve">Algorithmic </w:t>
      </w:r>
      <w:r w:rsidR="002D4F1F">
        <w:rPr>
          <w:rFonts w:asciiTheme="majorHAnsi" w:hAnsiTheme="majorHAnsi"/>
          <w:color w:val="1F497D" w:themeColor="text2"/>
          <w:sz w:val="60"/>
          <w:szCs w:val="60"/>
        </w:rPr>
        <w:t xml:space="preserve">Design </w:t>
      </w:r>
      <w:r w:rsidR="00E04D22" w:rsidRPr="00851591">
        <w:rPr>
          <w:rFonts w:asciiTheme="majorHAnsi" w:hAnsiTheme="majorHAnsi"/>
          <w:color w:val="1F497D" w:themeColor="text2"/>
          <w:sz w:val="60"/>
          <w:szCs w:val="60"/>
        </w:rPr>
        <w:t>Document</w:t>
      </w:r>
    </w:p>
    <w:p w:rsidR="00E04D22" w:rsidRPr="00056FD8" w:rsidRDefault="00E04D22" w:rsidP="00056FD8">
      <w:pPr>
        <w:jc w:val="center"/>
        <w:rPr>
          <w:color w:val="1F497D" w:themeColor="text2"/>
        </w:rPr>
      </w:pPr>
    </w:p>
    <w:p w:rsidR="00E04D22" w:rsidRDefault="00E04D22" w:rsidP="00E04D22">
      <w:pPr>
        <w:jc w:val="center"/>
        <w:rPr>
          <w:rFonts w:asciiTheme="majorHAnsi" w:eastAsiaTheme="majorEastAsia" w:hAnsiTheme="majorHAnsi" w:cstheme="majorBidi"/>
          <w:iCs/>
          <w:noProof/>
          <w:color w:val="4F81BD" w:themeColor="accent1"/>
          <w:spacing w:val="15"/>
          <w:lang w:eastAsia="en-CA"/>
        </w:rPr>
      </w:pPr>
    </w:p>
    <w:p w:rsidR="00E04D22" w:rsidRDefault="00E04D22" w:rsidP="00E04D22">
      <w:pPr>
        <w:jc w:val="center"/>
        <w:rPr>
          <w:rFonts w:asciiTheme="majorHAnsi" w:eastAsiaTheme="majorEastAsia" w:hAnsiTheme="majorHAnsi" w:cstheme="majorBidi"/>
          <w:iCs/>
          <w:noProof/>
          <w:color w:val="4F81BD" w:themeColor="accent1"/>
          <w:spacing w:val="15"/>
          <w:lang w:eastAsia="en-CA"/>
        </w:rPr>
      </w:pPr>
    </w:p>
    <w:p w:rsidR="00E04D22" w:rsidRDefault="00E04D22" w:rsidP="00E04D22">
      <w:pPr>
        <w:jc w:val="center"/>
        <w:rPr>
          <w:rFonts w:asciiTheme="majorHAnsi" w:eastAsiaTheme="majorEastAsia" w:hAnsiTheme="majorHAnsi" w:cstheme="majorBidi"/>
          <w:iCs/>
          <w:noProof/>
          <w:color w:val="4F81BD" w:themeColor="accent1"/>
          <w:spacing w:val="15"/>
          <w:lang w:eastAsia="en-CA"/>
        </w:rPr>
      </w:pPr>
    </w:p>
    <w:p w:rsidR="00E04D22" w:rsidRDefault="00E04D22" w:rsidP="00E04D22">
      <w:pPr>
        <w:jc w:val="center"/>
        <w:rPr>
          <w:rFonts w:asciiTheme="majorHAnsi" w:eastAsiaTheme="majorEastAsia" w:hAnsiTheme="majorHAnsi" w:cstheme="majorBidi"/>
          <w:iCs/>
          <w:noProof/>
          <w:color w:val="4F81BD" w:themeColor="accent1"/>
          <w:spacing w:val="15"/>
          <w:lang w:eastAsia="en-CA"/>
        </w:rPr>
      </w:pPr>
    </w:p>
    <w:p w:rsidR="00E04D22" w:rsidRDefault="00E04D22" w:rsidP="00E04D22">
      <w:pPr>
        <w:jc w:val="center"/>
        <w:rPr>
          <w:rFonts w:asciiTheme="majorHAnsi" w:eastAsiaTheme="majorEastAsia" w:hAnsiTheme="majorHAnsi" w:cstheme="majorBidi"/>
          <w:iCs/>
          <w:noProof/>
          <w:color w:val="4F81BD" w:themeColor="accent1"/>
          <w:spacing w:val="15"/>
          <w:lang w:eastAsia="en-CA"/>
        </w:rPr>
      </w:pPr>
    </w:p>
    <w:p w:rsidR="00E04D22" w:rsidRDefault="00E04D22" w:rsidP="00E04D22">
      <w:pPr>
        <w:jc w:val="center"/>
        <w:rPr>
          <w:color w:val="000000" w:themeColor="text1"/>
        </w:rPr>
      </w:pPr>
    </w:p>
    <w:p w:rsidR="00E04D22" w:rsidRPr="00635D8D" w:rsidRDefault="00E04D22" w:rsidP="00E04D22">
      <w:pPr>
        <w:jc w:val="center"/>
        <w:rPr>
          <w:rStyle w:val="Strong"/>
          <w:rFonts w:asciiTheme="minorHAnsi" w:hAnsiTheme="minorHAnsi"/>
          <w:b w:val="0"/>
          <w:bCs w:val="0"/>
          <w:color w:val="000000" w:themeColor="text1"/>
          <w:sz w:val="20"/>
        </w:rPr>
      </w:pPr>
    </w:p>
    <w:p w:rsidR="00E04D22" w:rsidRPr="00CD5666" w:rsidRDefault="00E04D22" w:rsidP="00E04D22">
      <w:pPr>
        <w:rPr>
          <w:rStyle w:val="Strong"/>
        </w:rPr>
      </w:pPr>
    </w:p>
    <w:p w:rsidR="00E04D22" w:rsidRDefault="00E04D22" w:rsidP="00E04D22">
      <w:r>
        <w:rPr>
          <w:rFonts w:asciiTheme="majorHAnsi" w:hAnsiTheme="majorHAnsi"/>
          <w:b/>
          <w:bCs/>
          <w:noProof/>
          <w:color w:val="1F497D" w:themeColor="text2"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08061B53" wp14:editId="6D52EAAF">
                <wp:simplePos x="0" y="0"/>
                <wp:positionH relativeFrom="page">
                  <wp:posOffset>-19050</wp:posOffset>
                </wp:positionH>
                <wp:positionV relativeFrom="paragraph">
                  <wp:posOffset>184785</wp:posOffset>
                </wp:positionV>
                <wp:extent cx="7786370" cy="812165"/>
                <wp:effectExtent l="0" t="0" r="5080" b="6985"/>
                <wp:wrapNone/>
                <wp:docPr id="225" name="Rectangl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6370" cy="812165"/>
                        </a:xfrm>
                        <a:prstGeom prst="rect">
                          <a:avLst/>
                        </a:prstGeom>
                        <a:solidFill>
                          <a:srgbClr val="9C302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71FA" id="Rectangle 225" o:spid="_x0000_s1026" style="position:absolute;margin-left:-1.5pt;margin-top:14.55pt;width:613.1pt;height:63.95pt;z-index: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" fillcolor="#9c3022" stroked="f" strokeweight="2pt">
                <w10:wrap anchorx="page"/>
              </v:rect>
            </w:pict>
          </mc:Fallback>
        </mc:AlternateContent>
      </w:r>
    </w:p>
    <w:p w:rsidR="001615DF" w:rsidRDefault="001615DF" w:rsidP="001615DF">
      <w:pPr>
        <w:pStyle w:val="PrefaceHeading"/>
      </w:pPr>
      <w:bookmarkStart w:id="1" w:name="_Toc455583575"/>
      <w:r>
        <w:lastRenderedPageBreak/>
        <w:t>Document History</w:t>
      </w:r>
      <w:bookmarkEnd w:id="1"/>
      <w:r w:rsidRPr="005425FD">
        <w:t xml:space="preserve">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589"/>
        <w:gridCol w:w="6761"/>
      </w:tblGrid>
      <w:tr w:rsidR="001615DF" w:rsidTr="001615DF">
        <w:trPr>
          <w:jc w:val="center"/>
        </w:trPr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:rsidR="001615DF" w:rsidRDefault="001615DF" w:rsidP="001615DF">
            <w:pPr>
              <w:spacing w:before="120" w:after="120"/>
              <w:rPr>
                <w:b/>
                <w:bCs/>
              </w:rPr>
            </w:pPr>
            <w:r>
              <w:rPr>
                <w:b/>
                <w:bCs/>
              </w:rPr>
              <w:t>Date</w:t>
            </w:r>
          </w:p>
        </w:tc>
        <w:tc>
          <w:tcPr>
            <w:tcW w:w="6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:rsidR="001615DF" w:rsidRDefault="001615DF" w:rsidP="001615DF">
            <w:pPr>
              <w:spacing w:before="120" w:after="120"/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1615DF" w:rsidTr="001615DF">
        <w:trPr>
          <w:jc w:val="center"/>
        </w:trPr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615DF" w:rsidRPr="007339AB" w:rsidRDefault="00794C3A" w:rsidP="00794C3A">
            <w:r>
              <w:t>Jan</w:t>
            </w:r>
            <w:r w:rsidR="00130513" w:rsidRPr="007339AB">
              <w:rPr>
                <w:rFonts w:hint="eastAsia"/>
              </w:rPr>
              <w:t xml:space="preserve"> </w:t>
            </w:r>
            <w:r w:rsidR="00890F9C">
              <w:t xml:space="preserve">28, </w:t>
            </w:r>
            <w:r w:rsidR="00130513" w:rsidRPr="007339AB">
              <w:rPr>
                <w:rFonts w:hint="eastAsia"/>
              </w:rPr>
              <w:t>201</w:t>
            </w:r>
            <w:r>
              <w:t>6</w:t>
            </w:r>
          </w:p>
        </w:tc>
        <w:tc>
          <w:tcPr>
            <w:tcW w:w="6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615DF" w:rsidRDefault="001615DF" w:rsidP="001615DF">
            <w:pPr>
              <w:spacing w:before="120" w:after="120"/>
            </w:pPr>
            <w:r>
              <w:t>Document created</w:t>
            </w:r>
          </w:p>
        </w:tc>
      </w:tr>
      <w:tr w:rsidR="00480805" w:rsidTr="001615DF">
        <w:trPr>
          <w:jc w:val="center"/>
        </w:trPr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0805" w:rsidRDefault="00890F9C" w:rsidP="00B9639B">
            <w:r>
              <w:t xml:space="preserve">May 19, 2016 </w:t>
            </w:r>
          </w:p>
        </w:tc>
        <w:tc>
          <w:tcPr>
            <w:tcW w:w="6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0805" w:rsidRDefault="00890F9C" w:rsidP="001615DF">
            <w:pPr>
              <w:spacing w:before="120" w:after="120"/>
            </w:pPr>
            <w:r>
              <w:t>Added section 3: uncertainties usage</w:t>
            </w:r>
          </w:p>
        </w:tc>
      </w:tr>
      <w:tr w:rsidR="00B20BF3" w:rsidTr="001615DF">
        <w:trPr>
          <w:jc w:val="center"/>
        </w:trPr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20BF3" w:rsidRDefault="00B20BF3" w:rsidP="00B9639B">
            <w:r>
              <w:t>June 21, 2016</w:t>
            </w:r>
          </w:p>
        </w:tc>
        <w:tc>
          <w:tcPr>
            <w:tcW w:w="6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20BF3" w:rsidRDefault="00B20BF3" w:rsidP="001615DF">
            <w:pPr>
              <w:spacing w:before="120" w:after="120"/>
            </w:pPr>
            <w:r>
              <w:t>Robust FP building procedure</w:t>
            </w:r>
          </w:p>
        </w:tc>
      </w:tr>
      <w:tr w:rsidR="002A0104" w:rsidTr="001615DF">
        <w:trPr>
          <w:jc w:val="center"/>
        </w:trPr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0104" w:rsidRDefault="002A0104" w:rsidP="00B9639B">
            <w:r>
              <w:t>June 30, 2016</w:t>
            </w:r>
          </w:p>
        </w:tc>
        <w:tc>
          <w:tcPr>
            <w:tcW w:w="6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0104" w:rsidRDefault="002A0104" w:rsidP="001615DF">
            <w:pPr>
              <w:spacing w:before="120" w:after="120"/>
            </w:pPr>
            <w:r>
              <w:t>Updated position uncertainty</w:t>
            </w:r>
          </w:p>
        </w:tc>
      </w:tr>
      <w:tr w:rsidR="00CA7AA8" w:rsidTr="001615DF">
        <w:trPr>
          <w:jc w:val="center"/>
        </w:trPr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7AA8" w:rsidRDefault="006742AB" w:rsidP="00B9639B">
            <w:r>
              <w:t>July 1, 2016</w:t>
            </w:r>
          </w:p>
        </w:tc>
        <w:tc>
          <w:tcPr>
            <w:tcW w:w="6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7AA8" w:rsidRDefault="006742AB" w:rsidP="001615DF">
            <w:pPr>
              <w:spacing w:before="120" w:after="120"/>
            </w:pPr>
            <w:r>
              <w:t>Updated transformation of magnetic covariance</w:t>
            </w:r>
          </w:p>
        </w:tc>
      </w:tr>
    </w:tbl>
    <w:p w:rsidR="001615DF" w:rsidRPr="00DA4CE0" w:rsidRDefault="001615DF" w:rsidP="001615DF"/>
    <w:p w:rsidR="001615DF" w:rsidRPr="001B14AB" w:rsidRDefault="001615DF" w:rsidP="00606CE6"/>
    <w:p w:rsidR="001615DF" w:rsidRDefault="001615DF" w:rsidP="001615DF">
      <w:pPr>
        <w:pStyle w:val="PrefaceHeading"/>
      </w:pPr>
      <w:bookmarkStart w:id="2" w:name="_Toc455583576"/>
      <w:r>
        <w:lastRenderedPageBreak/>
        <w:t>Table of Contents</w:t>
      </w:r>
      <w:bookmarkEnd w:id="2"/>
    </w:p>
    <w:p w:rsidR="007F3D60" w:rsidRDefault="001615D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fldChar w:fldCharType="begin"/>
      </w:r>
      <w:r>
        <w:instrText xml:space="preserve"> TOC \o "1-4" \h \z \t "Preface Heading,1" </w:instrText>
      </w:r>
      <w:r>
        <w:fldChar w:fldCharType="separate"/>
      </w:r>
      <w:hyperlink w:anchor="_Toc455583575" w:history="1">
        <w:r w:rsidR="007F3D60" w:rsidRPr="00E23FAA">
          <w:rPr>
            <w:rStyle w:val="Hyperlink"/>
            <w:noProof/>
          </w:rPr>
          <w:t>Document History</w:t>
        </w:r>
        <w:r w:rsidR="007F3D60">
          <w:rPr>
            <w:noProof/>
            <w:webHidden/>
          </w:rPr>
          <w:tab/>
        </w:r>
        <w:r w:rsidR="007F3D60">
          <w:rPr>
            <w:noProof/>
            <w:webHidden/>
          </w:rPr>
          <w:fldChar w:fldCharType="begin"/>
        </w:r>
        <w:r w:rsidR="007F3D60">
          <w:rPr>
            <w:noProof/>
            <w:webHidden/>
          </w:rPr>
          <w:instrText xml:space="preserve"> PAGEREF _Toc455583575 \h </w:instrText>
        </w:r>
        <w:r w:rsidR="007F3D60">
          <w:rPr>
            <w:noProof/>
            <w:webHidden/>
          </w:rPr>
        </w:r>
        <w:r w:rsidR="007F3D60">
          <w:rPr>
            <w:noProof/>
            <w:webHidden/>
          </w:rPr>
          <w:fldChar w:fldCharType="separate"/>
        </w:r>
        <w:r w:rsidR="007F3D60">
          <w:rPr>
            <w:noProof/>
            <w:webHidden/>
          </w:rPr>
          <w:t>2</w:t>
        </w:r>
        <w:r w:rsidR="007F3D60">
          <w:rPr>
            <w:noProof/>
            <w:webHidden/>
          </w:rPr>
          <w:fldChar w:fldCharType="end"/>
        </w:r>
      </w:hyperlink>
    </w:p>
    <w:p w:rsidR="007F3D60" w:rsidRDefault="00C25160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455583576" w:history="1">
        <w:r w:rsidR="007F3D60" w:rsidRPr="00E23FAA">
          <w:rPr>
            <w:rStyle w:val="Hyperlink"/>
            <w:noProof/>
          </w:rPr>
          <w:t>Table of Contents</w:t>
        </w:r>
        <w:r w:rsidR="007F3D60">
          <w:rPr>
            <w:noProof/>
            <w:webHidden/>
          </w:rPr>
          <w:tab/>
        </w:r>
        <w:r w:rsidR="007F3D60">
          <w:rPr>
            <w:noProof/>
            <w:webHidden/>
          </w:rPr>
          <w:fldChar w:fldCharType="begin"/>
        </w:r>
        <w:r w:rsidR="007F3D60">
          <w:rPr>
            <w:noProof/>
            <w:webHidden/>
          </w:rPr>
          <w:instrText xml:space="preserve"> PAGEREF _Toc455583576 \h </w:instrText>
        </w:r>
        <w:r w:rsidR="007F3D60">
          <w:rPr>
            <w:noProof/>
            <w:webHidden/>
          </w:rPr>
        </w:r>
        <w:r w:rsidR="007F3D60">
          <w:rPr>
            <w:noProof/>
            <w:webHidden/>
          </w:rPr>
          <w:fldChar w:fldCharType="separate"/>
        </w:r>
        <w:r w:rsidR="007F3D60">
          <w:rPr>
            <w:noProof/>
            <w:webHidden/>
          </w:rPr>
          <w:t>3</w:t>
        </w:r>
        <w:r w:rsidR="007F3D60">
          <w:rPr>
            <w:noProof/>
            <w:webHidden/>
          </w:rPr>
          <w:fldChar w:fldCharType="end"/>
        </w:r>
      </w:hyperlink>
    </w:p>
    <w:p w:rsidR="007F3D60" w:rsidRDefault="00C25160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455583577" w:history="1">
        <w:r w:rsidR="007F3D60" w:rsidRPr="00E23FAA">
          <w:rPr>
            <w:rStyle w:val="Hyperlink"/>
            <w:noProof/>
          </w:rPr>
          <w:t>1</w:t>
        </w:r>
        <w:r w:rsidR="007F3D60">
          <w:rPr>
            <w:rFonts w:asciiTheme="minorHAnsi" w:eastAsiaTheme="minorEastAsia" w:hAnsiTheme="minorHAnsi" w:cstheme="minorBidi"/>
            <w:noProof/>
            <w:sz w:val="22"/>
            <w:szCs w:val="22"/>
            <w:lang w:eastAsia="en-US"/>
          </w:rPr>
          <w:tab/>
        </w:r>
        <w:r w:rsidR="007F3D60" w:rsidRPr="00E23FAA">
          <w:rPr>
            <w:rStyle w:val="Hyperlink"/>
            <w:noProof/>
          </w:rPr>
          <w:t>Executive Summary</w:t>
        </w:r>
        <w:r w:rsidR="007F3D60">
          <w:rPr>
            <w:noProof/>
            <w:webHidden/>
          </w:rPr>
          <w:tab/>
        </w:r>
        <w:r w:rsidR="007F3D60">
          <w:rPr>
            <w:noProof/>
            <w:webHidden/>
          </w:rPr>
          <w:fldChar w:fldCharType="begin"/>
        </w:r>
        <w:r w:rsidR="007F3D60">
          <w:rPr>
            <w:noProof/>
            <w:webHidden/>
          </w:rPr>
          <w:instrText xml:space="preserve"> PAGEREF _Toc455583577 \h </w:instrText>
        </w:r>
        <w:r w:rsidR="007F3D60">
          <w:rPr>
            <w:noProof/>
            <w:webHidden/>
          </w:rPr>
        </w:r>
        <w:r w:rsidR="007F3D60">
          <w:rPr>
            <w:noProof/>
            <w:webHidden/>
          </w:rPr>
          <w:fldChar w:fldCharType="separate"/>
        </w:r>
        <w:r w:rsidR="007F3D60">
          <w:rPr>
            <w:noProof/>
            <w:webHidden/>
          </w:rPr>
          <w:t>4</w:t>
        </w:r>
        <w:r w:rsidR="007F3D60">
          <w:rPr>
            <w:noProof/>
            <w:webHidden/>
          </w:rPr>
          <w:fldChar w:fldCharType="end"/>
        </w:r>
      </w:hyperlink>
    </w:p>
    <w:p w:rsidR="007F3D60" w:rsidRDefault="00C25160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455583578" w:history="1">
        <w:r w:rsidR="007F3D60" w:rsidRPr="00E23FAA">
          <w:rPr>
            <w:rStyle w:val="Hyperlink"/>
            <w:noProof/>
          </w:rPr>
          <w:t>2</w:t>
        </w:r>
        <w:r w:rsidR="007F3D60">
          <w:rPr>
            <w:rFonts w:asciiTheme="minorHAnsi" w:eastAsiaTheme="minorEastAsia" w:hAnsiTheme="minorHAnsi" w:cstheme="minorBidi"/>
            <w:noProof/>
            <w:sz w:val="22"/>
            <w:szCs w:val="22"/>
            <w:lang w:eastAsia="en-US"/>
          </w:rPr>
          <w:tab/>
        </w:r>
        <w:r w:rsidR="007F3D60" w:rsidRPr="00E23FAA">
          <w:rPr>
            <w:rStyle w:val="Hyperlink"/>
            <w:noProof/>
          </w:rPr>
          <w:t>Algorithms of Fingerprint Building</w:t>
        </w:r>
        <w:r w:rsidR="007F3D60">
          <w:rPr>
            <w:noProof/>
            <w:webHidden/>
          </w:rPr>
          <w:tab/>
        </w:r>
        <w:r w:rsidR="007F3D60">
          <w:rPr>
            <w:noProof/>
            <w:webHidden/>
          </w:rPr>
          <w:fldChar w:fldCharType="begin"/>
        </w:r>
        <w:r w:rsidR="007F3D60">
          <w:rPr>
            <w:noProof/>
            <w:webHidden/>
          </w:rPr>
          <w:instrText xml:space="preserve"> PAGEREF _Toc455583578 \h </w:instrText>
        </w:r>
        <w:r w:rsidR="007F3D60">
          <w:rPr>
            <w:noProof/>
            <w:webHidden/>
          </w:rPr>
        </w:r>
        <w:r w:rsidR="007F3D60">
          <w:rPr>
            <w:noProof/>
            <w:webHidden/>
          </w:rPr>
          <w:fldChar w:fldCharType="separate"/>
        </w:r>
        <w:r w:rsidR="007F3D60">
          <w:rPr>
            <w:noProof/>
            <w:webHidden/>
          </w:rPr>
          <w:t>6</w:t>
        </w:r>
        <w:r w:rsidR="007F3D60">
          <w:rPr>
            <w:noProof/>
            <w:webHidden/>
          </w:rPr>
          <w:fldChar w:fldCharType="end"/>
        </w:r>
      </w:hyperlink>
    </w:p>
    <w:p w:rsidR="007F3D60" w:rsidRDefault="00C2516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455583579" w:history="1">
        <w:r w:rsidR="007F3D60" w:rsidRPr="00E23FAA">
          <w:rPr>
            <w:rStyle w:val="Hyperlink"/>
            <w:noProof/>
          </w:rPr>
          <w:t>2.1</w:t>
        </w:r>
        <w:r w:rsidR="007F3D60">
          <w:rPr>
            <w:rFonts w:asciiTheme="minorHAnsi" w:eastAsiaTheme="minorEastAsia" w:hAnsiTheme="minorHAnsi" w:cstheme="minorBidi"/>
            <w:noProof/>
            <w:sz w:val="22"/>
            <w:szCs w:val="22"/>
            <w:lang w:eastAsia="en-US"/>
          </w:rPr>
          <w:tab/>
        </w:r>
        <w:r w:rsidR="007F3D60" w:rsidRPr="00E23FAA">
          <w:rPr>
            <w:rStyle w:val="Hyperlink"/>
            <w:noProof/>
          </w:rPr>
          <w:t>Input data</w:t>
        </w:r>
        <w:r w:rsidR="007F3D60">
          <w:rPr>
            <w:noProof/>
            <w:webHidden/>
          </w:rPr>
          <w:tab/>
        </w:r>
        <w:r w:rsidR="007F3D60">
          <w:rPr>
            <w:noProof/>
            <w:webHidden/>
          </w:rPr>
          <w:fldChar w:fldCharType="begin"/>
        </w:r>
        <w:r w:rsidR="007F3D60">
          <w:rPr>
            <w:noProof/>
            <w:webHidden/>
          </w:rPr>
          <w:instrText xml:space="preserve"> PAGEREF _Toc455583579 \h </w:instrText>
        </w:r>
        <w:r w:rsidR="007F3D60">
          <w:rPr>
            <w:noProof/>
            <w:webHidden/>
          </w:rPr>
        </w:r>
        <w:r w:rsidR="007F3D60">
          <w:rPr>
            <w:noProof/>
            <w:webHidden/>
          </w:rPr>
          <w:fldChar w:fldCharType="separate"/>
        </w:r>
        <w:r w:rsidR="007F3D60">
          <w:rPr>
            <w:noProof/>
            <w:webHidden/>
          </w:rPr>
          <w:t>6</w:t>
        </w:r>
        <w:r w:rsidR="007F3D60">
          <w:rPr>
            <w:noProof/>
            <w:webHidden/>
          </w:rPr>
          <w:fldChar w:fldCharType="end"/>
        </w:r>
      </w:hyperlink>
    </w:p>
    <w:p w:rsidR="007F3D60" w:rsidRDefault="00C2516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455583580" w:history="1">
        <w:r w:rsidR="007F3D60" w:rsidRPr="00E23FAA">
          <w:rPr>
            <w:rStyle w:val="Hyperlink"/>
            <w:noProof/>
          </w:rPr>
          <w:t>2.2</w:t>
        </w:r>
        <w:r w:rsidR="007F3D60">
          <w:rPr>
            <w:rFonts w:asciiTheme="minorHAnsi" w:eastAsiaTheme="minorEastAsia" w:hAnsiTheme="minorHAnsi" w:cstheme="minorBidi"/>
            <w:noProof/>
            <w:sz w:val="22"/>
            <w:szCs w:val="22"/>
            <w:lang w:eastAsia="en-US"/>
          </w:rPr>
          <w:tab/>
        </w:r>
        <w:r w:rsidR="007F3D60" w:rsidRPr="00E23FAA">
          <w:rPr>
            <w:rStyle w:val="Hyperlink"/>
            <w:noProof/>
          </w:rPr>
          <w:t>Construct device orientation matrix</w:t>
        </w:r>
        <w:r w:rsidR="007F3D60">
          <w:rPr>
            <w:noProof/>
            <w:webHidden/>
          </w:rPr>
          <w:tab/>
        </w:r>
        <w:r w:rsidR="007F3D60">
          <w:rPr>
            <w:noProof/>
            <w:webHidden/>
          </w:rPr>
          <w:fldChar w:fldCharType="begin"/>
        </w:r>
        <w:r w:rsidR="007F3D60">
          <w:rPr>
            <w:noProof/>
            <w:webHidden/>
          </w:rPr>
          <w:instrText xml:space="preserve"> PAGEREF _Toc455583580 \h </w:instrText>
        </w:r>
        <w:r w:rsidR="007F3D60">
          <w:rPr>
            <w:noProof/>
            <w:webHidden/>
          </w:rPr>
        </w:r>
        <w:r w:rsidR="007F3D60">
          <w:rPr>
            <w:noProof/>
            <w:webHidden/>
          </w:rPr>
          <w:fldChar w:fldCharType="separate"/>
        </w:r>
        <w:r w:rsidR="007F3D60">
          <w:rPr>
            <w:noProof/>
            <w:webHidden/>
          </w:rPr>
          <w:t>7</w:t>
        </w:r>
        <w:r w:rsidR="007F3D60">
          <w:rPr>
            <w:noProof/>
            <w:webHidden/>
          </w:rPr>
          <w:fldChar w:fldCharType="end"/>
        </w:r>
      </w:hyperlink>
    </w:p>
    <w:p w:rsidR="007F3D60" w:rsidRDefault="00C2516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455583581" w:history="1">
        <w:r w:rsidR="007F3D60" w:rsidRPr="00E23FAA">
          <w:rPr>
            <w:rStyle w:val="Hyperlink"/>
            <w:noProof/>
          </w:rPr>
          <w:t>2.3</w:t>
        </w:r>
        <w:r w:rsidR="007F3D60">
          <w:rPr>
            <w:rFonts w:asciiTheme="minorHAnsi" w:eastAsiaTheme="minorEastAsia" w:hAnsiTheme="minorHAnsi" w:cstheme="minorBidi"/>
            <w:noProof/>
            <w:sz w:val="22"/>
            <w:szCs w:val="22"/>
            <w:lang w:eastAsia="en-US"/>
          </w:rPr>
          <w:tab/>
        </w:r>
        <w:r w:rsidR="007F3D60" w:rsidRPr="00E23FAA">
          <w:rPr>
            <w:rStyle w:val="Hyperlink"/>
            <w:noProof/>
          </w:rPr>
          <w:t>Assign magnetic measurements to cells of magnetic FP grid</w:t>
        </w:r>
        <w:r w:rsidR="007F3D60">
          <w:rPr>
            <w:noProof/>
            <w:webHidden/>
          </w:rPr>
          <w:tab/>
        </w:r>
        <w:r w:rsidR="007F3D60">
          <w:rPr>
            <w:noProof/>
            <w:webHidden/>
          </w:rPr>
          <w:fldChar w:fldCharType="begin"/>
        </w:r>
        <w:r w:rsidR="007F3D60">
          <w:rPr>
            <w:noProof/>
            <w:webHidden/>
          </w:rPr>
          <w:instrText xml:space="preserve"> PAGEREF _Toc455583581 \h </w:instrText>
        </w:r>
        <w:r w:rsidR="007F3D60">
          <w:rPr>
            <w:noProof/>
            <w:webHidden/>
          </w:rPr>
        </w:r>
        <w:r w:rsidR="007F3D60">
          <w:rPr>
            <w:noProof/>
            <w:webHidden/>
          </w:rPr>
          <w:fldChar w:fldCharType="separate"/>
        </w:r>
        <w:r w:rsidR="007F3D60">
          <w:rPr>
            <w:noProof/>
            <w:webHidden/>
          </w:rPr>
          <w:t>7</w:t>
        </w:r>
        <w:r w:rsidR="007F3D60">
          <w:rPr>
            <w:noProof/>
            <w:webHidden/>
          </w:rPr>
          <w:fldChar w:fldCharType="end"/>
        </w:r>
      </w:hyperlink>
    </w:p>
    <w:p w:rsidR="007F3D60" w:rsidRDefault="00C2516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455583582" w:history="1">
        <w:r w:rsidR="007F3D60" w:rsidRPr="00E23FAA">
          <w:rPr>
            <w:rStyle w:val="Hyperlink"/>
            <w:noProof/>
          </w:rPr>
          <w:t>2.4</w:t>
        </w:r>
        <w:r w:rsidR="007F3D60">
          <w:rPr>
            <w:rFonts w:asciiTheme="minorHAnsi" w:eastAsiaTheme="minorEastAsia" w:hAnsiTheme="minorHAnsi" w:cstheme="minorBidi"/>
            <w:noProof/>
            <w:sz w:val="22"/>
            <w:szCs w:val="22"/>
            <w:lang w:eastAsia="en-US"/>
          </w:rPr>
          <w:tab/>
        </w:r>
        <w:r w:rsidR="007F3D60" w:rsidRPr="00E23FAA">
          <w:rPr>
            <w:rStyle w:val="Hyperlink"/>
            <w:noProof/>
          </w:rPr>
          <w:t>Magnetic fingerprint builder</w:t>
        </w:r>
        <w:r w:rsidR="007F3D60">
          <w:rPr>
            <w:noProof/>
            <w:webHidden/>
          </w:rPr>
          <w:tab/>
        </w:r>
        <w:r w:rsidR="007F3D60">
          <w:rPr>
            <w:noProof/>
            <w:webHidden/>
          </w:rPr>
          <w:fldChar w:fldCharType="begin"/>
        </w:r>
        <w:r w:rsidR="007F3D60">
          <w:rPr>
            <w:noProof/>
            <w:webHidden/>
          </w:rPr>
          <w:instrText xml:space="preserve"> PAGEREF _Toc455583582 \h </w:instrText>
        </w:r>
        <w:r w:rsidR="007F3D60">
          <w:rPr>
            <w:noProof/>
            <w:webHidden/>
          </w:rPr>
        </w:r>
        <w:r w:rsidR="007F3D60">
          <w:rPr>
            <w:noProof/>
            <w:webHidden/>
          </w:rPr>
          <w:fldChar w:fldCharType="separate"/>
        </w:r>
        <w:r w:rsidR="007F3D60">
          <w:rPr>
            <w:noProof/>
            <w:webHidden/>
          </w:rPr>
          <w:t>8</w:t>
        </w:r>
        <w:r w:rsidR="007F3D60">
          <w:rPr>
            <w:noProof/>
            <w:webHidden/>
          </w:rPr>
          <w:fldChar w:fldCharType="end"/>
        </w:r>
      </w:hyperlink>
    </w:p>
    <w:p w:rsidR="007F3D60" w:rsidRDefault="00C2516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455583583" w:history="1">
        <w:r w:rsidR="007F3D60" w:rsidRPr="00E23FAA">
          <w:rPr>
            <w:rStyle w:val="Hyperlink"/>
            <w:noProof/>
          </w:rPr>
          <w:t>2.5</w:t>
        </w:r>
        <w:r w:rsidR="007F3D60">
          <w:rPr>
            <w:rFonts w:asciiTheme="minorHAnsi" w:eastAsiaTheme="minorEastAsia" w:hAnsiTheme="minorHAnsi" w:cstheme="minorBidi"/>
            <w:noProof/>
            <w:sz w:val="22"/>
            <w:szCs w:val="22"/>
            <w:lang w:eastAsia="en-US"/>
          </w:rPr>
          <w:tab/>
        </w:r>
        <w:r w:rsidR="007F3D60" w:rsidRPr="00E23FAA">
          <w:rPr>
            <w:rStyle w:val="Hyperlink"/>
            <w:noProof/>
          </w:rPr>
          <w:t>Assign WiFi/BLE measurements to cells of WiFi/BLE FP grid</w:t>
        </w:r>
        <w:r w:rsidR="007F3D60">
          <w:rPr>
            <w:noProof/>
            <w:webHidden/>
          </w:rPr>
          <w:tab/>
        </w:r>
        <w:r w:rsidR="007F3D60">
          <w:rPr>
            <w:noProof/>
            <w:webHidden/>
          </w:rPr>
          <w:fldChar w:fldCharType="begin"/>
        </w:r>
        <w:r w:rsidR="007F3D60">
          <w:rPr>
            <w:noProof/>
            <w:webHidden/>
          </w:rPr>
          <w:instrText xml:space="preserve"> PAGEREF _Toc455583583 \h </w:instrText>
        </w:r>
        <w:r w:rsidR="007F3D60">
          <w:rPr>
            <w:noProof/>
            <w:webHidden/>
          </w:rPr>
        </w:r>
        <w:r w:rsidR="007F3D60">
          <w:rPr>
            <w:noProof/>
            <w:webHidden/>
          </w:rPr>
          <w:fldChar w:fldCharType="separate"/>
        </w:r>
        <w:r w:rsidR="007F3D60">
          <w:rPr>
            <w:noProof/>
            <w:webHidden/>
          </w:rPr>
          <w:t>9</w:t>
        </w:r>
        <w:r w:rsidR="007F3D60">
          <w:rPr>
            <w:noProof/>
            <w:webHidden/>
          </w:rPr>
          <w:fldChar w:fldCharType="end"/>
        </w:r>
      </w:hyperlink>
    </w:p>
    <w:p w:rsidR="007F3D60" w:rsidRDefault="00C2516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455583584" w:history="1">
        <w:r w:rsidR="007F3D60" w:rsidRPr="00E23FAA">
          <w:rPr>
            <w:rStyle w:val="Hyperlink"/>
            <w:noProof/>
          </w:rPr>
          <w:t>2.6</w:t>
        </w:r>
        <w:r w:rsidR="007F3D60">
          <w:rPr>
            <w:rFonts w:asciiTheme="minorHAnsi" w:eastAsiaTheme="minorEastAsia" w:hAnsiTheme="minorHAnsi" w:cstheme="minorBidi"/>
            <w:noProof/>
            <w:sz w:val="22"/>
            <w:szCs w:val="22"/>
            <w:lang w:eastAsia="en-US"/>
          </w:rPr>
          <w:tab/>
        </w:r>
        <w:r w:rsidR="007F3D60" w:rsidRPr="00E23FAA">
          <w:rPr>
            <w:rStyle w:val="Hyperlink"/>
            <w:noProof/>
          </w:rPr>
          <w:t>WiFi/BLE fingerprint builder</w:t>
        </w:r>
        <w:r w:rsidR="007F3D60">
          <w:rPr>
            <w:noProof/>
            <w:webHidden/>
          </w:rPr>
          <w:tab/>
        </w:r>
        <w:r w:rsidR="007F3D60">
          <w:rPr>
            <w:noProof/>
            <w:webHidden/>
          </w:rPr>
          <w:fldChar w:fldCharType="begin"/>
        </w:r>
        <w:r w:rsidR="007F3D60">
          <w:rPr>
            <w:noProof/>
            <w:webHidden/>
          </w:rPr>
          <w:instrText xml:space="preserve"> PAGEREF _Toc455583584 \h </w:instrText>
        </w:r>
        <w:r w:rsidR="007F3D60">
          <w:rPr>
            <w:noProof/>
            <w:webHidden/>
          </w:rPr>
        </w:r>
        <w:r w:rsidR="007F3D60">
          <w:rPr>
            <w:noProof/>
            <w:webHidden/>
          </w:rPr>
          <w:fldChar w:fldCharType="separate"/>
        </w:r>
        <w:r w:rsidR="007F3D60">
          <w:rPr>
            <w:noProof/>
            <w:webHidden/>
          </w:rPr>
          <w:t>9</w:t>
        </w:r>
        <w:r w:rsidR="007F3D60">
          <w:rPr>
            <w:noProof/>
            <w:webHidden/>
          </w:rPr>
          <w:fldChar w:fldCharType="end"/>
        </w:r>
      </w:hyperlink>
    </w:p>
    <w:p w:rsidR="007F3D60" w:rsidRDefault="00C2516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455583585" w:history="1">
        <w:r w:rsidR="007F3D60" w:rsidRPr="00E23FAA">
          <w:rPr>
            <w:rStyle w:val="Hyperlink"/>
            <w:noProof/>
          </w:rPr>
          <w:t>2.7</w:t>
        </w:r>
        <w:r w:rsidR="007F3D60">
          <w:rPr>
            <w:rFonts w:asciiTheme="minorHAnsi" w:eastAsiaTheme="minorEastAsia" w:hAnsiTheme="minorHAnsi" w:cstheme="minorBidi"/>
            <w:noProof/>
            <w:sz w:val="22"/>
            <w:szCs w:val="22"/>
            <w:lang w:eastAsia="en-US"/>
          </w:rPr>
          <w:tab/>
        </w:r>
        <w:r w:rsidR="007F3D60" w:rsidRPr="00E23FAA">
          <w:rPr>
            <w:rStyle w:val="Hyperlink"/>
            <w:noProof/>
          </w:rPr>
          <w:t>FPBL flow chart</w:t>
        </w:r>
        <w:r w:rsidR="007F3D60">
          <w:rPr>
            <w:noProof/>
            <w:webHidden/>
          </w:rPr>
          <w:tab/>
        </w:r>
        <w:r w:rsidR="007F3D60">
          <w:rPr>
            <w:noProof/>
            <w:webHidden/>
          </w:rPr>
          <w:fldChar w:fldCharType="begin"/>
        </w:r>
        <w:r w:rsidR="007F3D60">
          <w:rPr>
            <w:noProof/>
            <w:webHidden/>
          </w:rPr>
          <w:instrText xml:space="preserve"> PAGEREF _Toc455583585 \h </w:instrText>
        </w:r>
        <w:r w:rsidR="007F3D60">
          <w:rPr>
            <w:noProof/>
            <w:webHidden/>
          </w:rPr>
        </w:r>
        <w:r w:rsidR="007F3D60">
          <w:rPr>
            <w:noProof/>
            <w:webHidden/>
          </w:rPr>
          <w:fldChar w:fldCharType="separate"/>
        </w:r>
        <w:r w:rsidR="007F3D60">
          <w:rPr>
            <w:noProof/>
            <w:webHidden/>
          </w:rPr>
          <w:t>10</w:t>
        </w:r>
        <w:r w:rsidR="007F3D60">
          <w:rPr>
            <w:noProof/>
            <w:webHidden/>
          </w:rPr>
          <w:fldChar w:fldCharType="end"/>
        </w:r>
      </w:hyperlink>
    </w:p>
    <w:p w:rsidR="007F3D60" w:rsidRDefault="00C25160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455583586" w:history="1">
        <w:r w:rsidR="007F3D60" w:rsidRPr="00E23FAA">
          <w:rPr>
            <w:rStyle w:val="Hyperlink"/>
            <w:noProof/>
          </w:rPr>
          <w:t>3</w:t>
        </w:r>
        <w:r w:rsidR="007F3D60">
          <w:rPr>
            <w:rFonts w:asciiTheme="minorHAnsi" w:eastAsiaTheme="minorEastAsia" w:hAnsiTheme="minorHAnsi" w:cstheme="minorBidi"/>
            <w:noProof/>
            <w:sz w:val="22"/>
            <w:szCs w:val="22"/>
            <w:lang w:eastAsia="en-US"/>
          </w:rPr>
          <w:tab/>
        </w:r>
        <w:r w:rsidR="007F3D60" w:rsidRPr="00E23FAA">
          <w:rPr>
            <w:rStyle w:val="Hyperlink"/>
            <w:noProof/>
          </w:rPr>
          <w:t>Algorithms of Uncertainties Usage</w:t>
        </w:r>
        <w:r w:rsidR="007F3D60">
          <w:rPr>
            <w:noProof/>
            <w:webHidden/>
          </w:rPr>
          <w:tab/>
        </w:r>
        <w:r w:rsidR="007F3D60">
          <w:rPr>
            <w:noProof/>
            <w:webHidden/>
          </w:rPr>
          <w:fldChar w:fldCharType="begin"/>
        </w:r>
        <w:r w:rsidR="007F3D60">
          <w:rPr>
            <w:noProof/>
            <w:webHidden/>
          </w:rPr>
          <w:instrText xml:space="preserve"> PAGEREF _Toc455583586 \h </w:instrText>
        </w:r>
        <w:r w:rsidR="007F3D60">
          <w:rPr>
            <w:noProof/>
            <w:webHidden/>
          </w:rPr>
        </w:r>
        <w:r w:rsidR="007F3D60">
          <w:rPr>
            <w:noProof/>
            <w:webHidden/>
          </w:rPr>
          <w:fldChar w:fldCharType="separate"/>
        </w:r>
        <w:r w:rsidR="007F3D60">
          <w:rPr>
            <w:noProof/>
            <w:webHidden/>
          </w:rPr>
          <w:t>12</w:t>
        </w:r>
        <w:r w:rsidR="007F3D60">
          <w:rPr>
            <w:noProof/>
            <w:webHidden/>
          </w:rPr>
          <w:fldChar w:fldCharType="end"/>
        </w:r>
      </w:hyperlink>
    </w:p>
    <w:p w:rsidR="007F3D60" w:rsidRDefault="00C2516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455583587" w:history="1">
        <w:r w:rsidR="007F3D60" w:rsidRPr="00E23FAA">
          <w:rPr>
            <w:rStyle w:val="Hyperlink"/>
            <w:noProof/>
          </w:rPr>
          <w:t>3.1</w:t>
        </w:r>
        <w:r w:rsidR="007F3D60">
          <w:rPr>
            <w:rFonts w:asciiTheme="minorHAnsi" w:eastAsiaTheme="minorEastAsia" w:hAnsiTheme="minorHAnsi" w:cstheme="minorBidi"/>
            <w:noProof/>
            <w:sz w:val="22"/>
            <w:szCs w:val="22"/>
            <w:lang w:eastAsia="en-US"/>
          </w:rPr>
          <w:tab/>
        </w:r>
        <w:r w:rsidR="007F3D60" w:rsidRPr="00E23FAA">
          <w:rPr>
            <w:rStyle w:val="Hyperlink"/>
            <w:noProof/>
          </w:rPr>
          <w:t>Use positioning uncertainties</w:t>
        </w:r>
        <w:r w:rsidR="007F3D60">
          <w:rPr>
            <w:noProof/>
            <w:webHidden/>
          </w:rPr>
          <w:tab/>
        </w:r>
        <w:r w:rsidR="007F3D60">
          <w:rPr>
            <w:noProof/>
            <w:webHidden/>
          </w:rPr>
          <w:fldChar w:fldCharType="begin"/>
        </w:r>
        <w:r w:rsidR="007F3D60">
          <w:rPr>
            <w:noProof/>
            <w:webHidden/>
          </w:rPr>
          <w:instrText xml:space="preserve"> PAGEREF _Toc455583587 \h </w:instrText>
        </w:r>
        <w:r w:rsidR="007F3D60">
          <w:rPr>
            <w:noProof/>
            <w:webHidden/>
          </w:rPr>
        </w:r>
        <w:r w:rsidR="007F3D60">
          <w:rPr>
            <w:noProof/>
            <w:webHidden/>
          </w:rPr>
          <w:fldChar w:fldCharType="separate"/>
        </w:r>
        <w:r w:rsidR="007F3D60">
          <w:rPr>
            <w:noProof/>
            <w:webHidden/>
          </w:rPr>
          <w:t>12</w:t>
        </w:r>
        <w:r w:rsidR="007F3D60">
          <w:rPr>
            <w:noProof/>
            <w:webHidden/>
          </w:rPr>
          <w:fldChar w:fldCharType="end"/>
        </w:r>
      </w:hyperlink>
    </w:p>
    <w:p w:rsidR="007F3D60" w:rsidRDefault="00C2516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455583588" w:history="1">
        <w:r w:rsidR="007F3D60" w:rsidRPr="00E23FAA">
          <w:rPr>
            <w:rStyle w:val="Hyperlink"/>
            <w:noProof/>
          </w:rPr>
          <w:t>3.1.1</w:t>
        </w:r>
        <w:r w:rsidR="007F3D60">
          <w:rPr>
            <w:rFonts w:asciiTheme="minorHAnsi" w:eastAsiaTheme="minorEastAsia" w:hAnsiTheme="minorHAnsi" w:cstheme="minorBidi"/>
            <w:noProof/>
            <w:sz w:val="22"/>
            <w:szCs w:val="22"/>
            <w:lang w:eastAsia="en-US"/>
          </w:rPr>
          <w:tab/>
        </w:r>
        <w:r w:rsidR="007F3D60" w:rsidRPr="00E23FAA">
          <w:rPr>
            <w:rStyle w:val="Hyperlink"/>
            <w:noProof/>
          </w:rPr>
          <w:t>Model of IRL position uncertainty</w:t>
        </w:r>
        <w:r w:rsidR="007F3D60">
          <w:rPr>
            <w:noProof/>
            <w:webHidden/>
          </w:rPr>
          <w:tab/>
        </w:r>
        <w:r w:rsidR="007F3D60">
          <w:rPr>
            <w:noProof/>
            <w:webHidden/>
          </w:rPr>
          <w:fldChar w:fldCharType="begin"/>
        </w:r>
        <w:r w:rsidR="007F3D60">
          <w:rPr>
            <w:noProof/>
            <w:webHidden/>
          </w:rPr>
          <w:instrText xml:space="preserve"> PAGEREF _Toc455583588 \h </w:instrText>
        </w:r>
        <w:r w:rsidR="007F3D60">
          <w:rPr>
            <w:noProof/>
            <w:webHidden/>
          </w:rPr>
        </w:r>
        <w:r w:rsidR="007F3D60">
          <w:rPr>
            <w:noProof/>
            <w:webHidden/>
          </w:rPr>
          <w:fldChar w:fldCharType="separate"/>
        </w:r>
        <w:r w:rsidR="007F3D60">
          <w:rPr>
            <w:noProof/>
            <w:webHidden/>
          </w:rPr>
          <w:t>12</w:t>
        </w:r>
        <w:r w:rsidR="007F3D60">
          <w:rPr>
            <w:noProof/>
            <w:webHidden/>
          </w:rPr>
          <w:fldChar w:fldCharType="end"/>
        </w:r>
      </w:hyperlink>
    </w:p>
    <w:p w:rsidR="007F3D60" w:rsidRDefault="00C2516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455583589" w:history="1">
        <w:r w:rsidR="007F3D60" w:rsidRPr="00E23FAA">
          <w:rPr>
            <w:rStyle w:val="Hyperlink"/>
            <w:noProof/>
          </w:rPr>
          <w:t>3.1.2</w:t>
        </w:r>
        <w:r w:rsidR="007F3D60">
          <w:rPr>
            <w:rFonts w:asciiTheme="minorHAnsi" w:eastAsiaTheme="minorEastAsia" w:hAnsiTheme="minorHAnsi" w:cstheme="minorBidi"/>
            <w:noProof/>
            <w:sz w:val="22"/>
            <w:szCs w:val="22"/>
            <w:lang w:eastAsia="en-US"/>
          </w:rPr>
          <w:tab/>
        </w:r>
        <w:r w:rsidR="007F3D60" w:rsidRPr="00E23FAA">
          <w:rPr>
            <w:rStyle w:val="Hyperlink"/>
            <w:noProof/>
          </w:rPr>
          <w:t>Transformation from NED to Filter Frame</w:t>
        </w:r>
        <w:r w:rsidR="007F3D60">
          <w:rPr>
            <w:noProof/>
            <w:webHidden/>
          </w:rPr>
          <w:tab/>
        </w:r>
        <w:r w:rsidR="007F3D60">
          <w:rPr>
            <w:noProof/>
            <w:webHidden/>
          </w:rPr>
          <w:fldChar w:fldCharType="begin"/>
        </w:r>
        <w:r w:rsidR="007F3D60">
          <w:rPr>
            <w:noProof/>
            <w:webHidden/>
          </w:rPr>
          <w:instrText xml:space="preserve"> PAGEREF _Toc455583589 \h </w:instrText>
        </w:r>
        <w:r w:rsidR="007F3D60">
          <w:rPr>
            <w:noProof/>
            <w:webHidden/>
          </w:rPr>
        </w:r>
        <w:r w:rsidR="007F3D60">
          <w:rPr>
            <w:noProof/>
            <w:webHidden/>
          </w:rPr>
          <w:fldChar w:fldCharType="separate"/>
        </w:r>
        <w:r w:rsidR="007F3D60">
          <w:rPr>
            <w:noProof/>
            <w:webHidden/>
          </w:rPr>
          <w:t>13</w:t>
        </w:r>
        <w:r w:rsidR="007F3D60">
          <w:rPr>
            <w:noProof/>
            <w:webHidden/>
          </w:rPr>
          <w:fldChar w:fldCharType="end"/>
        </w:r>
      </w:hyperlink>
    </w:p>
    <w:p w:rsidR="007F3D60" w:rsidRDefault="00C2516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455583590" w:history="1">
        <w:r w:rsidR="007F3D60" w:rsidRPr="00E23FAA">
          <w:rPr>
            <w:rStyle w:val="Hyperlink"/>
            <w:noProof/>
          </w:rPr>
          <w:t>3.1.3</w:t>
        </w:r>
        <w:r w:rsidR="007F3D60">
          <w:rPr>
            <w:rFonts w:asciiTheme="minorHAnsi" w:eastAsiaTheme="minorEastAsia" w:hAnsiTheme="minorHAnsi" w:cstheme="minorBidi"/>
            <w:noProof/>
            <w:sz w:val="22"/>
            <w:szCs w:val="22"/>
            <w:lang w:eastAsia="en-US"/>
          </w:rPr>
          <w:tab/>
        </w:r>
        <w:r w:rsidR="007F3D60" w:rsidRPr="00E23FAA">
          <w:rPr>
            <w:rStyle w:val="Hyperlink"/>
            <w:noProof/>
          </w:rPr>
          <w:t>Probability of true cell occupation</w:t>
        </w:r>
        <w:r w:rsidR="007F3D60">
          <w:rPr>
            <w:noProof/>
            <w:webHidden/>
          </w:rPr>
          <w:tab/>
        </w:r>
        <w:r w:rsidR="007F3D60">
          <w:rPr>
            <w:noProof/>
            <w:webHidden/>
          </w:rPr>
          <w:fldChar w:fldCharType="begin"/>
        </w:r>
        <w:r w:rsidR="007F3D60">
          <w:rPr>
            <w:noProof/>
            <w:webHidden/>
          </w:rPr>
          <w:instrText xml:space="preserve"> PAGEREF _Toc455583590 \h </w:instrText>
        </w:r>
        <w:r w:rsidR="007F3D60">
          <w:rPr>
            <w:noProof/>
            <w:webHidden/>
          </w:rPr>
        </w:r>
        <w:r w:rsidR="007F3D60">
          <w:rPr>
            <w:noProof/>
            <w:webHidden/>
          </w:rPr>
          <w:fldChar w:fldCharType="separate"/>
        </w:r>
        <w:r w:rsidR="007F3D60">
          <w:rPr>
            <w:noProof/>
            <w:webHidden/>
          </w:rPr>
          <w:t>14</w:t>
        </w:r>
        <w:r w:rsidR="007F3D60">
          <w:rPr>
            <w:noProof/>
            <w:webHidden/>
          </w:rPr>
          <w:fldChar w:fldCharType="end"/>
        </w:r>
      </w:hyperlink>
    </w:p>
    <w:p w:rsidR="007F3D60" w:rsidRDefault="00C2516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455583591" w:history="1">
        <w:r w:rsidR="007F3D60" w:rsidRPr="00E23FAA">
          <w:rPr>
            <w:rStyle w:val="Hyperlink"/>
            <w:noProof/>
          </w:rPr>
          <w:t>3.2</w:t>
        </w:r>
        <w:r w:rsidR="007F3D60">
          <w:rPr>
            <w:rFonts w:asciiTheme="minorHAnsi" w:eastAsiaTheme="minorEastAsia" w:hAnsiTheme="minorHAnsi" w:cstheme="minorBidi"/>
            <w:noProof/>
            <w:sz w:val="22"/>
            <w:szCs w:val="22"/>
            <w:lang w:eastAsia="en-US"/>
          </w:rPr>
          <w:tab/>
        </w:r>
        <w:r w:rsidR="007F3D60" w:rsidRPr="00E23FAA">
          <w:rPr>
            <w:rStyle w:val="Hyperlink"/>
            <w:noProof/>
          </w:rPr>
          <w:t>Use attitude angles uncertainties</w:t>
        </w:r>
        <w:r w:rsidR="007F3D60">
          <w:rPr>
            <w:noProof/>
            <w:webHidden/>
          </w:rPr>
          <w:tab/>
        </w:r>
        <w:r w:rsidR="007F3D60">
          <w:rPr>
            <w:noProof/>
            <w:webHidden/>
          </w:rPr>
          <w:fldChar w:fldCharType="begin"/>
        </w:r>
        <w:r w:rsidR="007F3D60">
          <w:rPr>
            <w:noProof/>
            <w:webHidden/>
          </w:rPr>
          <w:instrText xml:space="preserve"> PAGEREF _Toc455583591 \h </w:instrText>
        </w:r>
        <w:r w:rsidR="007F3D60">
          <w:rPr>
            <w:noProof/>
            <w:webHidden/>
          </w:rPr>
        </w:r>
        <w:r w:rsidR="007F3D60">
          <w:rPr>
            <w:noProof/>
            <w:webHidden/>
          </w:rPr>
          <w:fldChar w:fldCharType="separate"/>
        </w:r>
        <w:r w:rsidR="007F3D60">
          <w:rPr>
            <w:noProof/>
            <w:webHidden/>
          </w:rPr>
          <w:t>16</w:t>
        </w:r>
        <w:r w:rsidR="007F3D60">
          <w:rPr>
            <w:noProof/>
            <w:webHidden/>
          </w:rPr>
          <w:fldChar w:fldCharType="end"/>
        </w:r>
      </w:hyperlink>
    </w:p>
    <w:p w:rsidR="007F3D60" w:rsidRDefault="00C2516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455583592" w:history="1">
        <w:r w:rsidR="007F3D60" w:rsidRPr="00E23FAA">
          <w:rPr>
            <w:rStyle w:val="Hyperlink"/>
            <w:noProof/>
          </w:rPr>
          <w:t>3.2.1</w:t>
        </w:r>
        <w:r w:rsidR="007F3D60">
          <w:rPr>
            <w:rFonts w:asciiTheme="minorHAnsi" w:eastAsiaTheme="minorEastAsia" w:hAnsiTheme="minorHAnsi" w:cstheme="minorBidi"/>
            <w:noProof/>
            <w:sz w:val="22"/>
            <w:szCs w:val="22"/>
            <w:lang w:eastAsia="en-US"/>
          </w:rPr>
          <w:tab/>
        </w:r>
        <w:r w:rsidR="007F3D60" w:rsidRPr="00E23FAA">
          <w:rPr>
            <w:rStyle w:val="Hyperlink"/>
            <w:noProof/>
          </w:rPr>
          <w:t>Magnetic vector uncertainty estimation</w:t>
        </w:r>
        <w:r w:rsidR="007F3D60">
          <w:rPr>
            <w:noProof/>
            <w:webHidden/>
          </w:rPr>
          <w:tab/>
        </w:r>
        <w:r w:rsidR="007F3D60">
          <w:rPr>
            <w:noProof/>
            <w:webHidden/>
          </w:rPr>
          <w:fldChar w:fldCharType="begin"/>
        </w:r>
        <w:r w:rsidR="007F3D60">
          <w:rPr>
            <w:noProof/>
            <w:webHidden/>
          </w:rPr>
          <w:instrText xml:space="preserve"> PAGEREF _Toc455583592 \h </w:instrText>
        </w:r>
        <w:r w:rsidR="007F3D60">
          <w:rPr>
            <w:noProof/>
            <w:webHidden/>
          </w:rPr>
        </w:r>
        <w:r w:rsidR="007F3D60">
          <w:rPr>
            <w:noProof/>
            <w:webHidden/>
          </w:rPr>
          <w:fldChar w:fldCharType="separate"/>
        </w:r>
        <w:r w:rsidR="007F3D60">
          <w:rPr>
            <w:noProof/>
            <w:webHidden/>
          </w:rPr>
          <w:t>16</w:t>
        </w:r>
        <w:r w:rsidR="007F3D60">
          <w:rPr>
            <w:noProof/>
            <w:webHidden/>
          </w:rPr>
          <w:fldChar w:fldCharType="end"/>
        </w:r>
      </w:hyperlink>
    </w:p>
    <w:p w:rsidR="007F3D60" w:rsidRDefault="00C2516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455583593" w:history="1">
        <w:r w:rsidR="007F3D60" w:rsidRPr="00E23FAA">
          <w:rPr>
            <w:rStyle w:val="Hyperlink"/>
            <w:noProof/>
          </w:rPr>
          <w:t>3.2.2</w:t>
        </w:r>
        <w:r w:rsidR="007F3D60">
          <w:rPr>
            <w:rFonts w:asciiTheme="minorHAnsi" w:eastAsiaTheme="minorEastAsia" w:hAnsiTheme="minorHAnsi" w:cstheme="minorBidi"/>
            <w:noProof/>
            <w:sz w:val="22"/>
            <w:szCs w:val="22"/>
            <w:lang w:eastAsia="en-US"/>
          </w:rPr>
          <w:tab/>
        </w:r>
        <w:r w:rsidR="007F3D60" w:rsidRPr="00E23FAA">
          <w:rPr>
            <w:rStyle w:val="Hyperlink"/>
            <w:noProof/>
          </w:rPr>
          <w:t>Use of magnetic uncertainty for MFP building</w:t>
        </w:r>
        <w:r w:rsidR="007F3D60">
          <w:rPr>
            <w:noProof/>
            <w:webHidden/>
          </w:rPr>
          <w:tab/>
        </w:r>
        <w:r w:rsidR="007F3D60">
          <w:rPr>
            <w:noProof/>
            <w:webHidden/>
          </w:rPr>
          <w:fldChar w:fldCharType="begin"/>
        </w:r>
        <w:r w:rsidR="007F3D60">
          <w:rPr>
            <w:noProof/>
            <w:webHidden/>
          </w:rPr>
          <w:instrText xml:space="preserve"> PAGEREF _Toc455583593 \h </w:instrText>
        </w:r>
        <w:r w:rsidR="007F3D60">
          <w:rPr>
            <w:noProof/>
            <w:webHidden/>
          </w:rPr>
        </w:r>
        <w:r w:rsidR="007F3D60">
          <w:rPr>
            <w:noProof/>
            <w:webHidden/>
          </w:rPr>
          <w:fldChar w:fldCharType="separate"/>
        </w:r>
        <w:r w:rsidR="007F3D60">
          <w:rPr>
            <w:noProof/>
            <w:webHidden/>
          </w:rPr>
          <w:t>19</w:t>
        </w:r>
        <w:r w:rsidR="007F3D60">
          <w:rPr>
            <w:noProof/>
            <w:webHidden/>
          </w:rPr>
          <w:fldChar w:fldCharType="end"/>
        </w:r>
      </w:hyperlink>
    </w:p>
    <w:p w:rsidR="001615DF" w:rsidRDefault="001615DF" w:rsidP="001615DF">
      <w:r>
        <w:fldChar w:fldCharType="end"/>
      </w:r>
    </w:p>
    <w:p w:rsidR="001615DF" w:rsidRPr="00420B92" w:rsidRDefault="001615DF" w:rsidP="001615DF">
      <w:pPr>
        <w:pStyle w:val="TableofFigures"/>
        <w:tabs>
          <w:tab w:val="right" w:leader="dot" w:pos="9350"/>
        </w:tabs>
      </w:pPr>
    </w:p>
    <w:p w:rsidR="001615DF" w:rsidRPr="00B9639B" w:rsidRDefault="00AD757B" w:rsidP="006A46A3">
      <w:pPr>
        <w:pStyle w:val="Heading1"/>
      </w:pPr>
      <w:bookmarkStart w:id="3" w:name="_Toc455583577"/>
      <w:r w:rsidRPr="00B9639B">
        <w:rPr>
          <w:rFonts w:hint="eastAsia"/>
        </w:rPr>
        <w:lastRenderedPageBreak/>
        <w:t>Executive Summary</w:t>
      </w:r>
      <w:bookmarkEnd w:id="3"/>
    </w:p>
    <w:p w:rsidR="00434C3E" w:rsidRDefault="00434C3E" w:rsidP="006D677E">
      <w:r>
        <w:t xml:space="preserve">This report is the design documentation for the Fingerprint Builder Library (FBL) of the Retail Phase II project. </w:t>
      </w:r>
      <w:r w:rsidR="001D629D">
        <w:t>It summarizes the ongoing work and the future work performed/or will be performed starting after the Proof of concept (POC) phase.</w:t>
      </w:r>
    </w:p>
    <w:p w:rsidR="002F6B24" w:rsidRDefault="006A46A3" w:rsidP="006A46A3">
      <w:r>
        <w:t>The overall structure of the</w:t>
      </w:r>
      <w:r w:rsidR="00794C3A">
        <w:t xml:space="preserve"> </w:t>
      </w:r>
      <w:r w:rsidR="00936E9E">
        <w:t>first version of the</w:t>
      </w:r>
      <w:r>
        <w:t xml:space="preserve"> library </w:t>
      </w:r>
      <w:r w:rsidR="00380F75">
        <w:t>with framework for executing</w:t>
      </w:r>
      <w:r>
        <w:t xml:space="preserve"> the </w:t>
      </w:r>
      <w:r w:rsidR="00380F75">
        <w:t>library</w:t>
      </w:r>
      <w:r w:rsidRPr="0075378B">
        <w:rPr>
          <w:noProof/>
        </w:rPr>
        <w:t xml:space="preserve"> </w:t>
      </w:r>
      <w:r w:rsidR="00380F75">
        <w:rPr>
          <w:noProof/>
        </w:rPr>
        <w:t>is shown</w:t>
      </w:r>
      <w:r>
        <w:t xml:space="preserve"> </w:t>
      </w:r>
      <w:r w:rsidR="00380F75">
        <w:t>o</w:t>
      </w:r>
      <w:r>
        <w:t xml:space="preserve">n </w:t>
      </w:r>
      <w:r>
        <w:fldChar w:fldCharType="begin"/>
      </w:r>
      <w:r>
        <w:instrText xml:space="preserve"> REF _Ref422994194 \h </w:instrText>
      </w:r>
      <w:r>
        <w:fldChar w:fldCharType="separate"/>
      </w:r>
      <w:r w:rsidRPr="00B04610">
        <w:t xml:space="preserve">Figure </w:t>
      </w:r>
      <w:r>
        <w:rPr>
          <w:noProof/>
        </w:rPr>
        <w:t>1</w:t>
      </w:r>
      <w:r>
        <w:fldChar w:fldCharType="end"/>
      </w:r>
      <w:r>
        <w:t>.</w:t>
      </w:r>
    </w:p>
    <w:p w:rsidR="006A46A3" w:rsidRDefault="002F6B24" w:rsidP="006D677E">
      <w:r>
        <w:t xml:space="preserve"> </w:t>
      </w:r>
    </w:p>
    <w:bookmarkEnd w:id="0"/>
    <w:p w:rsidR="006A46A3" w:rsidRDefault="00BD7D3D" w:rsidP="00764443">
      <w:pPr>
        <w:keepNext/>
        <w:spacing w:before="0" w:after="0"/>
        <w:jc w:val="center"/>
      </w:pPr>
      <w:r>
        <w:object w:dxaOrig="12170" w:dyaOrig="81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13.65pt" o:ole="">
            <v:imagedata r:id="rId9" o:title=""/>
          </v:shape>
          <o:OLEObject Type="Embed" ProgID="Visio.Drawing.15" ShapeID="_x0000_i1025" DrawAspect="Content" ObjectID="_1537636068" r:id="rId10"/>
        </w:object>
      </w:r>
    </w:p>
    <w:p w:rsidR="006A46A3" w:rsidRDefault="006A46A3" w:rsidP="006A46A3">
      <w:pPr>
        <w:pStyle w:val="Caption"/>
        <w:jc w:val="left"/>
      </w:pPr>
      <w:r>
        <w:t xml:space="preserve">Figure </w:t>
      </w:r>
      <w:r w:rsidR="00C25160">
        <w:fldChar w:fldCharType="begin"/>
      </w:r>
      <w:r w:rsidR="00C25160">
        <w:instrText xml:space="preserve"> SEQ Figure \* ARABIC </w:instrText>
      </w:r>
      <w:r w:rsidR="00C25160">
        <w:fldChar w:fldCharType="separate"/>
      </w:r>
      <w:r w:rsidR="00427C69">
        <w:rPr>
          <w:noProof/>
        </w:rPr>
        <w:t>1</w:t>
      </w:r>
      <w:r w:rsidR="00C25160">
        <w:rPr>
          <w:noProof/>
        </w:rPr>
        <w:fldChar w:fldCharType="end"/>
      </w:r>
      <w:r w:rsidR="00936E9E">
        <w:rPr>
          <w:noProof/>
        </w:rPr>
        <w:t>:</w:t>
      </w:r>
      <w:r>
        <w:t xml:space="preserve"> </w:t>
      </w:r>
      <w:r w:rsidR="00936E9E">
        <w:t>The first version of</w:t>
      </w:r>
      <w:r w:rsidR="00794C3A">
        <w:t xml:space="preserve"> </w:t>
      </w:r>
      <w:r w:rsidR="000766AF">
        <w:t>Fingerprint Builder Library</w:t>
      </w:r>
      <w:r w:rsidR="00380F75">
        <w:t xml:space="preserve"> and Framework</w:t>
      </w:r>
    </w:p>
    <w:p w:rsidR="00951DF0" w:rsidRDefault="00951DF0" w:rsidP="00951DF0">
      <w:r>
        <w:t xml:space="preserve">The </w:t>
      </w:r>
      <w:r w:rsidR="00936E9E">
        <w:t>first version</w:t>
      </w:r>
      <w:r>
        <w:t xml:space="preserve"> of F</w:t>
      </w:r>
      <w:r w:rsidR="00936E9E">
        <w:t>PBL can work only with data collected by the Mapper tool.</w:t>
      </w:r>
    </w:p>
    <w:p w:rsidR="00936E9E" w:rsidRDefault="00936E9E" w:rsidP="00951DF0">
      <w:r>
        <w:t xml:space="preserve">The last version of the library with console application </w:t>
      </w:r>
      <w:proofErr w:type="gramStart"/>
      <w:r>
        <w:t>is shown</w:t>
      </w:r>
      <w:proofErr w:type="gramEnd"/>
      <w:r>
        <w:t xml:space="preserve"> on </w:t>
      </w:r>
      <w:r>
        <w:fldChar w:fldCharType="begin"/>
      </w:r>
      <w:r>
        <w:instrText xml:space="preserve"> REF _Ref453152166 \h </w:instrText>
      </w:r>
      <w:r>
        <w:fldChar w:fldCharType="separate"/>
      </w:r>
      <w:r>
        <w:t xml:space="preserve">Figure </w:t>
      </w:r>
      <w:r>
        <w:rPr>
          <w:noProof/>
        </w:rPr>
        <w:t>2</w:t>
      </w:r>
      <w:r>
        <w:fldChar w:fldCharType="end"/>
      </w:r>
    </w:p>
    <w:p w:rsidR="00936E9E" w:rsidRDefault="00936E9E" w:rsidP="00951DF0">
      <w:r w:rsidRPr="00936E9E">
        <w:object w:dxaOrig="18660" w:dyaOrig="8520">
          <v:shape id="_x0000_i1026" type="#_x0000_t75" style="width:466.65pt;height:213pt" o:ole="">
            <v:imagedata r:id="rId11" o:title=""/>
          </v:shape>
          <o:OLEObject Type="Embed" ProgID="Visio.Drawing.15" ShapeID="_x0000_i1026" DrawAspect="Content" ObjectID="_1537636069" r:id="rId12"/>
        </w:object>
      </w:r>
    </w:p>
    <w:p w:rsidR="00936E9E" w:rsidRDefault="00936E9E" w:rsidP="00936E9E">
      <w:pPr>
        <w:pStyle w:val="Caption"/>
        <w:jc w:val="left"/>
      </w:pPr>
      <w:bookmarkStart w:id="4" w:name="_Ref453152166"/>
      <w:r>
        <w:t xml:space="preserve">Figure </w:t>
      </w:r>
      <w:r w:rsidR="00C25160">
        <w:fldChar w:fldCharType="begin"/>
      </w:r>
      <w:r w:rsidR="00C25160">
        <w:instrText xml:space="preserve"> SEQ Figure \* ARABIC </w:instrText>
      </w:r>
      <w:r w:rsidR="00C25160">
        <w:fldChar w:fldCharType="separate"/>
      </w:r>
      <w:r>
        <w:rPr>
          <w:noProof/>
        </w:rPr>
        <w:t>2</w:t>
      </w:r>
      <w:r w:rsidR="00C25160">
        <w:rPr>
          <w:noProof/>
        </w:rPr>
        <w:fldChar w:fldCharType="end"/>
      </w:r>
      <w:bookmarkEnd w:id="4"/>
      <w:r>
        <w:rPr>
          <w:noProof/>
        </w:rPr>
        <w:t>:</w:t>
      </w:r>
      <w:r>
        <w:t xml:space="preserve"> The last version of Fingerprint Builder Library and Framework</w:t>
      </w:r>
    </w:p>
    <w:p w:rsidR="00BB0C95" w:rsidRDefault="00936E9E" w:rsidP="008F6963">
      <w:pPr>
        <w:rPr>
          <w:rFonts w:eastAsiaTheme="minorEastAsia"/>
        </w:rPr>
      </w:pPr>
      <w:r>
        <w:t xml:space="preserve">The last version of the FGPBL is able to work with several data sources: IRL datasets, </w:t>
      </w:r>
      <w:proofErr w:type="spellStart"/>
      <w:r>
        <w:t>Matmab</w:t>
      </w:r>
      <w:proofErr w:type="spellEnd"/>
      <w:r>
        <w:t xml:space="preserve"> simulated data, and data collected by the Mapper tool.</w:t>
      </w:r>
    </w:p>
    <w:p w:rsidR="00CC0A6D" w:rsidRDefault="00953EEF" w:rsidP="006A46A3">
      <w:pPr>
        <w:pStyle w:val="Heading1"/>
        <w:spacing w:before="0"/>
      </w:pPr>
      <w:bookmarkStart w:id="5" w:name="_Toc455583578"/>
      <w:r>
        <w:lastRenderedPageBreak/>
        <w:t xml:space="preserve">Algorithms of </w:t>
      </w:r>
      <w:r w:rsidR="00BF414C">
        <w:t>Fingerprint Building</w:t>
      </w:r>
      <w:bookmarkEnd w:id="5"/>
    </w:p>
    <w:p w:rsidR="0052363E" w:rsidRDefault="00953EEF" w:rsidP="004B28EF">
      <w:r>
        <w:t xml:space="preserve">Algorithms of sup-phase 1 are designed to build magnetic, </w:t>
      </w:r>
      <w:proofErr w:type="spellStart"/>
      <w:r>
        <w:t>WiFi</w:t>
      </w:r>
      <w:proofErr w:type="spellEnd"/>
      <w:r>
        <w:t>, and BLE fingerprint</w:t>
      </w:r>
      <w:r w:rsidR="00F43273">
        <w:t xml:space="preserve"> map</w:t>
      </w:r>
      <w:r>
        <w:t xml:space="preserve">s using </w:t>
      </w:r>
      <w:r w:rsidR="00F43273">
        <w:t>data from existing Mapper application</w:t>
      </w:r>
      <w:r w:rsidR="009C520B">
        <w:t>.</w:t>
      </w:r>
      <w:r w:rsidR="00F43273">
        <w:t xml:space="preserve"> </w:t>
      </w:r>
    </w:p>
    <w:p w:rsidR="00467862" w:rsidRDefault="00467862" w:rsidP="0052363E">
      <w:pPr>
        <w:pStyle w:val="Heading2"/>
      </w:pPr>
      <w:bookmarkStart w:id="6" w:name="_Ref442265095"/>
      <w:bookmarkStart w:id="7" w:name="_Toc455583579"/>
      <w:r>
        <w:t>Input data</w:t>
      </w:r>
      <w:bookmarkEnd w:id="6"/>
      <w:bookmarkEnd w:id="7"/>
    </w:p>
    <w:p w:rsidR="00467862" w:rsidRDefault="00467862" w:rsidP="00467862">
      <w:r>
        <w:t>Input data</w:t>
      </w:r>
      <w:r w:rsidR="001106BF">
        <w:t xml:space="preserve"> of FBL </w:t>
      </w:r>
      <w:r>
        <w:t>are as follows:</w:t>
      </w:r>
    </w:p>
    <w:p w:rsidR="00467862" w:rsidRDefault="00467862" w:rsidP="00467862">
      <w:r>
        <w:t>Once input data:</w:t>
      </w:r>
    </w:p>
    <w:p w:rsidR="00467862" w:rsidRDefault="00467862" w:rsidP="00467862">
      <w:pPr>
        <w:pStyle w:val="ListParagraph"/>
        <w:numPr>
          <w:ilvl w:val="0"/>
          <w:numId w:val="10"/>
        </w:numPr>
      </w:pPr>
      <w:r>
        <w:t>Build Parameters</w:t>
      </w:r>
    </w:p>
    <w:p w:rsidR="00467862" w:rsidRDefault="00467862" w:rsidP="00467862">
      <w:pPr>
        <w:pStyle w:val="ListParagraph"/>
        <w:numPr>
          <w:ilvl w:val="1"/>
          <w:numId w:val="10"/>
        </w:numPr>
      </w:pPr>
      <w:r>
        <w:t>Dimensions of a building</w:t>
      </w:r>
    </w:p>
    <w:p w:rsidR="00467862" w:rsidRDefault="00467862" w:rsidP="00467862">
      <w:pPr>
        <w:pStyle w:val="ListParagraph"/>
        <w:numPr>
          <w:ilvl w:val="1"/>
          <w:numId w:val="10"/>
        </w:numPr>
      </w:pPr>
      <w:r>
        <w:t>Number of floors</w:t>
      </w:r>
    </w:p>
    <w:p w:rsidR="00467862" w:rsidRDefault="00467862" w:rsidP="00467862">
      <w:pPr>
        <w:pStyle w:val="ListParagraph"/>
        <w:numPr>
          <w:ilvl w:val="1"/>
          <w:numId w:val="10"/>
        </w:numPr>
      </w:pPr>
      <w:r>
        <w:t xml:space="preserve">Cell sizes for magnetic, </w:t>
      </w:r>
      <w:proofErr w:type="spellStart"/>
      <w:r>
        <w:t>WiFi</w:t>
      </w:r>
      <w:proofErr w:type="spellEnd"/>
      <w:r>
        <w:t>, and BLE maps</w:t>
      </w:r>
    </w:p>
    <w:p w:rsidR="00467862" w:rsidRDefault="00467862" w:rsidP="00467862">
      <w:pPr>
        <w:pStyle w:val="ListParagraph"/>
        <w:numPr>
          <w:ilvl w:val="1"/>
          <w:numId w:val="10"/>
        </w:numPr>
      </w:pPr>
      <w:r>
        <w:t>…</w:t>
      </w:r>
    </w:p>
    <w:p w:rsidR="00467862" w:rsidRDefault="00467862" w:rsidP="00467862">
      <w:r>
        <w:t>Repeatable data (data flow):</w:t>
      </w:r>
    </w:p>
    <w:p w:rsidR="00467862" w:rsidRDefault="00467862" w:rsidP="00467862">
      <w:pPr>
        <w:pStyle w:val="ListParagraph"/>
        <w:numPr>
          <w:ilvl w:val="0"/>
          <w:numId w:val="10"/>
        </w:numPr>
      </w:pPr>
      <w:r>
        <w:t xml:space="preserve">Position </w:t>
      </w:r>
      <w:r w:rsidRPr="00E138AE">
        <w:rPr>
          <w:b/>
        </w:rPr>
        <w:t>P</w:t>
      </w:r>
      <w:r>
        <w:t xml:space="preserve"> or </w:t>
      </w:r>
      <w:r w:rsidRPr="00F74A70">
        <w:rPr>
          <w:b/>
        </w:rPr>
        <w:t>X</w:t>
      </w:r>
      <w:r>
        <w:t xml:space="preserve">, </w:t>
      </w:r>
      <w:r w:rsidRPr="00F74A70">
        <w:rPr>
          <w:b/>
        </w:rPr>
        <w:t>Y</w:t>
      </w:r>
      <w:r>
        <w:t xml:space="preserve"> (latitude and longitude?)</w:t>
      </w:r>
    </w:p>
    <w:p w:rsidR="00467862" w:rsidRDefault="00467862" w:rsidP="00467862">
      <w:pPr>
        <w:pStyle w:val="ListParagraph"/>
        <w:numPr>
          <w:ilvl w:val="0"/>
          <w:numId w:val="10"/>
        </w:numPr>
      </w:pPr>
      <w:r>
        <w:t xml:space="preserve">Floor </w:t>
      </w:r>
      <w:r w:rsidRPr="00FC23F9">
        <w:rPr>
          <w:b/>
        </w:rPr>
        <w:t>F</w:t>
      </w:r>
    </w:p>
    <w:p w:rsidR="00467862" w:rsidRDefault="00467862" w:rsidP="00467862">
      <w:pPr>
        <w:pStyle w:val="ListParagraph"/>
        <w:numPr>
          <w:ilvl w:val="0"/>
          <w:numId w:val="10"/>
        </w:numPr>
      </w:pPr>
      <w:r>
        <w:t xml:space="preserve">Time tag of position and floor </w:t>
      </w:r>
      <w:proofErr w:type="spellStart"/>
      <w:r w:rsidRPr="00F74A70">
        <w:rPr>
          <w:b/>
        </w:rPr>
        <w:t>T</w:t>
      </w:r>
      <w:r w:rsidRPr="00F74A70">
        <w:rPr>
          <w:b/>
          <w:vertAlign w:val="subscript"/>
        </w:rPr>
        <w:t>pos</w:t>
      </w:r>
      <w:proofErr w:type="spellEnd"/>
    </w:p>
    <w:p w:rsidR="00467862" w:rsidRDefault="00467862" w:rsidP="00467862">
      <w:pPr>
        <w:pStyle w:val="ListParagraph"/>
        <w:numPr>
          <w:ilvl w:val="0"/>
          <w:numId w:val="10"/>
        </w:numPr>
      </w:pPr>
      <w:r>
        <w:t xml:space="preserve">Device orientation matrix </w:t>
      </w:r>
      <w:r w:rsidRPr="00F74A70">
        <w:rPr>
          <w:b/>
        </w:rPr>
        <w:t>R</w:t>
      </w:r>
    </w:p>
    <w:p w:rsidR="00467862" w:rsidRPr="009A4C48" w:rsidRDefault="00165FF3" w:rsidP="00467862">
      <w:pPr>
        <w:pStyle w:val="ListParagraph"/>
        <w:numPr>
          <w:ilvl w:val="0"/>
          <w:numId w:val="10"/>
        </w:numPr>
      </w:pPr>
      <w:r>
        <w:t>Vector of raw m</w:t>
      </w:r>
      <w:r w:rsidR="00467862">
        <w:t>agnetic measurement</w:t>
      </w:r>
      <w:r>
        <w:t>s</w:t>
      </w:r>
      <w:r w:rsidR="00467862">
        <w:t xml:space="preserve"> </w:t>
      </w:r>
      <w:r w:rsidR="00467862" w:rsidRPr="00F74A70">
        <w:rPr>
          <w:b/>
        </w:rPr>
        <w:t>M</w:t>
      </w:r>
      <w:r>
        <w:rPr>
          <w:b/>
        </w:rPr>
        <w:t xml:space="preserve"> = (m</w:t>
      </w:r>
      <w:r w:rsidRPr="00165FF3">
        <w:rPr>
          <w:b/>
          <w:vertAlign w:val="subscript"/>
        </w:rPr>
        <w:t>x</w:t>
      </w:r>
      <w:r>
        <w:rPr>
          <w:b/>
        </w:rPr>
        <w:t>, m</w:t>
      </w:r>
      <w:r w:rsidRPr="00165FF3">
        <w:rPr>
          <w:b/>
          <w:vertAlign w:val="subscript"/>
        </w:rPr>
        <w:t>y</w:t>
      </w:r>
      <w:r>
        <w:rPr>
          <w:b/>
        </w:rPr>
        <w:t xml:space="preserve">, </w:t>
      </w:r>
      <w:proofErr w:type="spellStart"/>
      <w:r>
        <w:rPr>
          <w:b/>
        </w:rPr>
        <w:t>m</w:t>
      </w:r>
      <w:r w:rsidRPr="00165FF3">
        <w:rPr>
          <w:b/>
          <w:vertAlign w:val="subscript"/>
        </w:rPr>
        <w:t>z</w:t>
      </w:r>
      <w:proofErr w:type="spellEnd"/>
      <w:r>
        <w:rPr>
          <w:b/>
        </w:rPr>
        <w:t>)</w:t>
      </w:r>
      <w:r w:rsidRPr="00165FF3">
        <w:rPr>
          <w:b/>
          <w:vertAlign w:val="superscript"/>
        </w:rPr>
        <w:t>T</w:t>
      </w:r>
    </w:p>
    <w:p w:rsidR="00165FF3" w:rsidRDefault="00165FF3" w:rsidP="00467862">
      <w:pPr>
        <w:pStyle w:val="ListParagraph"/>
        <w:numPr>
          <w:ilvl w:val="0"/>
          <w:numId w:val="10"/>
        </w:numPr>
      </w:pPr>
      <w:r>
        <w:t>Vector of magnetic biases (?)</w:t>
      </w:r>
    </w:p>
    <w:p w:rsidR="00467862" w:rsidRDefault="00467862" w:rsidP="00467862">
      <w:pPr>
        <w:pStyle w:val="ListParagraph"/>
        <w:numPr>
          <w:ilvl w:val="0"/>
          <w:numId w:val="10"/>
        </w:numPr>
      </w:pPr>
      <w:r w:rsidRPr="009A4C48">
        <w:t>Time tag of magnetic vector</w:t>
      </w:r>
      <w:r>
        <w:rPr>
          <w:b/>
        </w:rPr>
        <w:t xml:space="preserve"> </w:t>
      </w:r>
      <w:proofErr w:type="spellStart"/>
      <w:r>
        <w:rPr>
          <w:b/>
        </w:rPr>
        <w:t>T</w:t>
      </w:r>
      <w:r w:rsidRPr="009A4C48">
        <w:rPr>
          <w:b/>
          <w:vertAlign w:val="subscript"/>
        </w:rPr>
        <w:t>mag</w:t>
      </w:r>
      <w:proofErr w:type="spellEnd"/>
    </w:p>
    <w:p w:rsidR="00467862" w:rsidRPr="009A4C48" w:rsidRDefault="00467862" w:rsidP="00467862">
      <w:pPr>
        <w:pStyle w:val="ListParagraph"/>
        <w:numPr>
          <w:ilvl w:val="0"/>
          <w:numId w:val="10"/>
        </w:numPr>
      </w:pPr>
      <w:proofErr w:type="spellStart"/>
      <w:r>
        <w:t>WiFi</w:t>
      </w:r>
      <w:proofErr w:type="spellEnd"/>
      <w:r>
        <w:t xml:space="preserve"> data (RSSI</w:t>
      </w:r>
      <w:r w:rsidR="00964BD0">
        <w:t>,</w:t>
      </w:r>
      <w:r>
        <w:t xml:space="preserve"> </w:t>
      </w:r>
      <w:r w:rsidR="007D12A9">
        <w:t>BSSID</w:t>
      </w:r>
      <w:r w:rsidR="00964BD0">
        <w:t>, and frequency</w:t>
      </w:r>
      <w:r>
        <w:t xml:space="preserve">) </w:t>
      </w:r>
      <w:r w:rsidRPr="00F74A70">
        <w:rPr>
          <w:b/>
        </w:rPr>
        <w:t>W</w:t>
      </w:r>
    </w:p>
    <w:p w:rsidR="00467862" w:rsidRDefault="00467862" w:rsidP="00467862">
      <w:pPr>
        <w:pStyle w:val="ListParagraph"/>
        <w:numPr>
          <w:ilvl w:val="0"/>
          <w:numId w:val="10"/>
        </w:numPr>
      </w:pPr>
      <w:r w:rsidRPr="009A4C48">
        <w:t xml:space="preserve">Time tag of </w:t>
      </w:r>
      <w:proofErr w:type="spellStart"/>
      <w:r>
        <w:t>WiF</w:t>
      </w:r>
      <w:proofErr w:type="spellEnd"/>
      <w:r w:rsidRPr="009A4C48">
        <w:t xml:space="preserve"> </w:t>
      </w:r>
      <w:r>
        <w:t xml:space="preserve">data </w:t>
      </w:r>
      <w:proofErr w:type="spellStart"/>
      <w:r w:rsidRPr="009A4C48">
        <w:rPr>
          <w:b/>
        </w:rPr>
        <w:t>T</w:t>
      </w:r>
      <w:r w:rsidRPr="009A4C48">
        <w:rPr>
          <w:b/>
          <w:vertAlign w:val="subscript"/>
        </w:rPr>
        <w:t>wifi</w:t>
      </w:r>
      <w:proofErr w:type="spellEnd"/>
    </w:p>
    <w:p w:rsidR="00467862" w:rsidRPr="009A5476" w:rsidRDefault="00467862" w:rsidP="00467862">
      <w:pPr>
        <w:pStyle w:val="ListParagraph"/>
        <w:numPr>
          <w:ilvl w:val="0"/>
          <w:numId w:val="10"/>
        </w:numPr>
      </w:pPr>
      <w:r>
        <w:t>BLE data (RSSI and MAC</w:t>
      </w:r>
      <w:r w:rsidR="00F376AB">
        <w:t xml:space="preserve"> or UUID + Major + Minor</w:t>
      </w:r>
      <w:r>
        <w:t xml:space="preserve">) </w:t>
      </w:r>
      <w:r w:rsidRPr="00F74A70">
        <w:rPr>
          <w:b/>
        </w:rPr>
        <w:t>B</w:t>
      </w:r>
    </w:p>
    <w:p w:rsidR="00467862" w:rsidRDefault="00467862" w:rsidP="00467862">
      <w:pPr>
        <w:pStyle w:val="ListParagraph"/>
        <w:numPr>
          <w:ilvl w:val="0"/>
          <w:numId w:val="10"/>
        </w:numPr>
      </w:pPr>
      <w:r>
        <w:t xml:space="preserve">Time tag of BLE data </w:t>
      </w:r>
      <w:r w:rsidRPr="009A4C48">
        <w:rPr>
          <w:b/>
        </w:rPr>
        <w:t>T</w:t>
      </w:r>
      <w:r w:rsidRPr="009A4C48">
        <w:rPr>
          <w:b/>
          <w:vertAlign w:val="subscript"/>
        </w:rPr>
        <w:t>b</w:t>
      </w:r>
    </w:p>
    <w:p w:rsidR="00467862" w:rsidRDefault="00467862" w:rsidP="00467862">
      <w:pPr>
        <w:pStyle w:val="ListParagraph"/>
        <w:numPr>
          <w:ilvl w:val="0"/>
          <w:numId w:val="10"/>
        </w:numPr>
      </w:pPr>
      <w:r>
        <w:t>Uncertainties (unused on sub-phase 1, but it is advisable to reserve the fields for future use)</w:t>
      </w:r>
    </w:p>
    <w:p w:rsidR="00467862" w:rsidRPr="00F74A70" w:rsidRDefault="00467862" w:rsidP="00467862">
      <w:pPr>
        <w:pStyle w:val="ListParagraph"/>
        <w:numPr>
          <w:ilvl w:val="1"/>
          <w:numId w:val="10"/>
        </w:numPr>
      </w:pPr>
      <w:r>
        <w:lastRenderedPageBreak/>
        <w:t xml:space="preserve">Position uncertainty matrix </w:t>
      </w:r>
      <w:proofErr w:type="spellStart"/>
      <w:r w:rsidRPr="00F74A70">
        <w:rPr>
          <w:b/>
        </w:rPr>
        <w:t>C</w:t>
      </w:r>
      <w:r w:rsidRPr="00F74A70">
        <w:rPr>
          <w:b/>
          <w:vertAlign w:val="subscript"/>
        </w:rPr>
        <w:t>pos</w:t>
      </w:r>
      <w:proofErr w:type="spellEnd"/>
    </w:p>
    <w:p w:rsidR="00467862" w:rsidRDefault="00467862" w:rsidP="00467862">
      <w:pPr>
        <w:pStyle w:val="ListParagraph"/>
        <w:numPr>
          <w:ilvl w:val="1"/>
          <w:numId w:val="10"/>
        </w:numPr>
      </w:pPr>
      <w:r w:rsidRPr="00F74A70">
        <w:t xml:space="preserve">Orientation matrix error </w:t>
      </w:r>
    </w:p>
    <w:p w:rsidR="00467862" w:rsidRDefault="00467862" w:rsidP="00165FF3">
      <w:pPr>
        <w:pStyle w:val="ListParagraph"/>
        <w:numPr>
          <w:ilvl w:val="1"/>
          <w:numId w:val="10"/>
        </w:numPr>
      </w:pPr>
      <w:r>
        <w:t>Magnetic measurement error</w:t>
      </w:r>
    </w:p>
    <w:p w:rsidR="00467862" w:rsidRDefault="00467862" w:rsidP="00467862">
      <w:pPr>
        <w:pStyle w:val="ListParagraph"/>
        <w:numPr>
          <w:ilvl w:val="1"/>
          <w:numId w:val="10"/>
        </w:numPr>
      </w:pPr>
      <w:proofErr w:type="spellStart"/>
      <w:r>
        <w:t>WiFi</w:t>
      </w:r>
      <w:proofErr w:type="spellEnd"/>
      <w:r>
        <w:t xml:space="preserve"> RSSI error</w:t>
      </w:r>
    </w:p>
    <w:p w:rsidR="00467862" w:rsidRDefault="00467862" w:rsidP="00467862">
      <w:pPr>
        <w:pStyle w:val="ListParagraph"/>
        <w:numPr>
          <w:ilvl w:val="1"/>
          <w:numId w:val="10"/>
        </w:numPr>
      </w:pPr>
      <w:r>
        <w:t>BLE RSSI error</w:t>
      </w:r>
    </w:p>
    <w:p w:rsidR="00467862" w:rsidRPr="00467862" w:rsidRDefault="00467862" w:rsidP="00467862"/>
    <w:p w:rsidR="009C520B" w:rsidRDefault="00F43273" w:rsidP="0052363E">
      <w:pPr>
        <w:pStyle w:val="Heading2"/>
      </w:pPr>
      <w:bookmarkStart w:id="8" w:name="_Toc455583580"/>
      <w:r>
        <w:t>Construct device orientation matrix</w:t>
      </w:r>
      <w:bookmarkEnd w:id="8"/>
    </w:p>
    <w:p w:rsidR="00F43273" w:rsidRDefault="00F43273" w:rsidP="004853FA">
      <w:r>
        <w:t>This algorithm serves for pre-processing of Mapper data and constructing device orientation matrix.</w:t>
      </w:r>
      <w:r w:rsidR="00A27646">
        <w:t xml:space="preserve"> </w:t>
      </w:r>
      <w:r>
        <w:t>The algorithm will not be used on forthcoming sub-phases.</w:t>
      </w:r>
    </w:p>
    <w:p w:rsidR="00A27646" w:rsidRDefault="00A27646" w:rsidP="004853FA">
      <w:r>
        <w:t xml:space="preserve">Algorithm input is PDR data files. </w:t>
      </w:r>
    </w:p>
    <w:p w:rsidR="00A27646" w:rsidRDefault="00A27646" w:rsidP="004853FA">
      <w:r>
        <w:t>Algorithm purpose is to construct device orientation matrix that transforms a magnetic measurement vector from the body frame of device to a global frame, e.g. NED.</w:t>
      </w:r>
      <w:r w:rsidR="00686AB6">
        <w:t xml:space="preserve"> Update rate of device orientation matrix is the same as update rate of the magnetic measurement vector.</w:t>
      </w:r>
      <w:r>
        <w:t xml:space="preserve">  </w:t>
      </w:r>
    </w:p>
    <w:p w:rsidR="00A27646" w:rsidRDefault="00A27646" w:rsidP="004853FA">
      <w:r>
        <w:t>Algorithm output is</w:t>
      </w:r>
      <w:r w:rsidR="00686AB6">
        <w:t xml:space="preserve"> the</w:t>
      </w:r>
      <w:r>
        <w:t xml:space="preserve"> data set</w:t>
      </w:r>
      <w:r w:rsidR="00686AB6">
        <w:t xml:space="preserve"> in </w:t>
      </w:r>
      <w:r w:rsidRPr="00A27646">
        <w:t>format</w:t>
      </w:r>
      <w:r w:rsidR="00686AB6">
        <w:t xml:space="preserve"> that</w:t>
      </w:r>
      <w:r>
        <w:t xml:space="preserve"> is</w:t>
      </w:r>
      <w:r w:rsidRPr="00A27646">
        <w:t xml:space="preserve"> as close as possible</w:t>
      </w:r>
      <w:r>
        <w:t xml:space="preserve"> to the input</w:t>
      </w:r>
      <w:r w:rsidR="00686AB6">
        <w:t xml:space="preserve"> data</w:t>
      </w:r>
      <w:r>
        <w:t xml:space="preserve"> format of sub-phase 2. </w:t>
      </w:r>
    </w:p>
    <w:p w:rsidR="00A27646" w:rsidRDefault="008519B3" w:rsidP="00A27646">
      <w:pPr>
        <w:pStyle w:val="Heading2"/>
      </w:pPr>
      <w:bookmarkStart w:id="9" w:name="_Ref442266083"/>
      <w:bookmarkStart w:id="10" w:name="_Ref442268742"/>
      <w:bookmarkStart w:id="11" w:name="_Toc455583581"/>
      <w:r>
        <w:t>Assign</w:t>
      </w:r>
      <w:r w:rsidR="002B73E1">
        <w:t xml:space="preserve"> magnetic </w:t>
      </w:r>
      <w:r>
        <w:t xml:space="preserve">measurements to cells of </w:t>
      </w:r>
      <w:r w:rsidR="00467862">
        <w:t xml:space="preserve">magnetic </w:t>
      </w:r>
      <w:r>
        <w:t>FP grid</w:t>
      </w:r>
      <w:bookmarkEnd w:id="9"/>
      <w:bookmarkEnd w:id="10"/>
      <w:bookmarkEnd w:id="11"/>
    </w:p>
    <w:p w:rsidR="00A67819" w:rsidRDefault="00A67819" w:rsidP="004853FA">
      <w:r>
        <w:t xml:space="preserve">The algorithm input is data according section </w:t>
      </w:r>
      <w:r>
        <w:fldChar w:fldCharType="begin"/>
      </w:r>
      <w:r>
        <w:instrText xml:space="preserve"> REF _Ref442265095 \r \h </w:instrText>
      </w:r>
      <w:r>
        <w:fldChar w:fldCharType="separate"/>
      </w:r>
      <w:r>
        <w:t>2.1</w:t>
      </w:r>
      <w:r>
        <w:fldChar w:fldCharType="end"/>
      </w:r>
      <w:r>
        <w:t xml:space="preserve"> excluding data related to </w:t>
      </w:r>
      <w:proofErr w:type="spellStart"/>
      <w:r>
        <w:t>WiFi</w:t>
      </w:r>
      <w:proofErr w:type="spellEnd"/>
      <w:r>
        <w:t xml:space="preserve"> and BLE measurements.</w:t>
      </w:r>
    </w:p>
    <w:p w:rsidR="004853FA" w:rsidRDefault="004853FA" w:rsidP="004853FA">
      <w:r>
        <w:t xml:space="preserve">The algorithm for </w:t>
      </w:r>
      <w:r w:rsidR="009708F4">
        <w:t>assigning measurements data to cell of FP grid</w:t>
      </w:r>
      <w:r>
        <w:t xml:space="preserve"> can </w:t>
      </w:r>
      <w:r w:rsidRPr="00743716">
        <w:rPr>
          <w:noProof/>
        </w:rPr>
        <w:t>be summarized</w:t>
      </w:r>
      <w:r>
        <w:t xml:space="preserve"> in the following steps:</w:t>
      </w:r>
    </w:p>
    <w:p w:rsidR="004853FA" w:rsidRDefault="004853FA" w:rsidP="004853FA">
      <w:r>
        <w:t xml:space="preserve">Step 1: </w:t>
      </w:r>
      <w:r w:rsidR="00812777">
        <w:t>Based on the given number of floors, building dimensions, and magnetic cell size, calculate magnetic grid size.</w:t>
      </w:r>
      <w:r w:rsidR="00C95CC5">
        <w:t xml:space="preserve"> Create grid. For </w:t>
      </w:r>
      <w:r w:rsidR="00964BD0">
        <w:t>each</w:t>
      </w:r>
      <w:r w:rsidR="00C95CC5">
        <w:t xml:space="preserve"> cell</w:t>
      </w:r>
      <w:r w:rsidR="00812777">
        <w:t xml:space="preserve"> </w:t>
      </w:r>
      <w:r w:rsidR="00C95CC5">
        <w:t>initialize a list for storing magnetic data.</w:t>
      </w:r>
    </w:p>
    <w:p w:rsidR="004853FA" w:rsidRDefault="004853FA" w:rsidP="004853FA">
      <w:r>
        <w:t>Step 2:</w:t>
      </w:r>
      <w:r w:rsidR="00C95CC5">
        <w:t xml:space="preserve"> </w:t>
      </w:r>
      <w:r w:rsidR="000542F0">
        <w:t>Read</w:t>
      </w:r>
      <w:r w:rsidR="00165FF3">
        <w:t xml:space="preserve"> portion of</w:t>
      </w:r>
      <w:r w:rsidR="000542F0">
        <w:t xml:space="preserve"> repeatable data. For every two successive positions</w:t>
      </w:r>
      <w:r w:rsidR="00382749">
        <w:t xml:space="preserve"> </w:t>
      </w:r>
      <w:r w:rsidR="00382749" w:rsidRPr="00E138AE">
        <w:rPr>
          <w:b/>
        </w:rPr>
        <w:t>P</w:t>
      </w:r>
      <w:r w:rsidR="00382749" w:rsidRPr="00E138AE">
        <w:rPr>
          <w:b/>
          <w:vertAlign w:val="subscript"/>
        </w:rPr>
        <w:t>1</w:t>
      </w:r>
      <w:r w:rsidR="00E138AE">
        <w:t xml:space="preserve"> and </w:t>
      </w:r>
      <w:r w:rsidR="00E138AE" w:rsidRPr="00E138AE">
        <w:rPr>
          <w:b/>
        </w:rPr>
        <w:t>P</w:t>
      </w:r>
      <w:r w:rsidR="00E138AE" w:rsidRPr="00E138AE">
        <w:rPr>
          <w:b/>
          <w:vertAlign w:val="subscript"/>
        </w:rPr>
        <w:t>2</w:t>
      </w:r>
      <w:r w:rsidR="00E138AE">
        <w:t xml:space="preserve"> on the same floor</w:t>
      </w:r>
      <w:r w:rsidR="000542F0">
        <w:t xml:space="preserve"> find</w:t>
      </w:r>
      <w:r w:rsidR="00E138AE">
        <w:t xml:space="preserve"> all</w:t>
      </w:r>
      <w:r w:rsidR="00165FF3">
        <w:t xml:space="preserve"> raw</w:t>
      </w:r>
      <w:r w:rsidR="000542F0">
        <w:t xml:space="preserve"> magnetic measurement vector</w:t>
      </w:r>
      <w:r w:rsidR="00E138AE">
        <w:t>s</w:t>
      </w:r>
      <w:r w:rsidR="000542F0">
        <w:t xml:space="preserve"> </w:t>
      </w:r>
      <w:r w:rsidR="00E138AE">
        <w:t xml:space="preserve">whose time tag </w:t>
      </w:r>
      <w:proofErr w:type="spellStart"/>
      <w:r w:rsidR="009F5B85">
        <w:rPr>
          <w:b/>
        </w:rPr>
        <w:t>T</w:t>
      </w:r>
      <w:r w:rsidR="009F5B85" w:rsidRPr="009A4C48">
        <w:rPr>
          <w:b/>
          <w:vertAlign w:val="subscript"/>
        </w:rPr>
        <w:t>mag</w:t>
      </w:r>
      <w:proofErr w:type="spellEnd"/>
      <w:r w:rsidR="009F5B85">
        <w:t xml:space="preserve"> l</w:t>
      </w:r>
      <w:r w:rsidR="00E138AE">
        <w:t xml:space="preserve">ays between time tags </w:t>
      </w:r>
      <w:r w:rsidR="00E138AE" w:rsidRPr="00F74A70">
        <w:rPr>
          <w:b/>
        </w:rPr>
        <w:t>T</w:t>
      </w:r>
      <w:r w:rsidR="00E138AE" w:rsidRPr="00F74A70">
        <w:rPr>
          <w:b/>
          <w:vertAlign w:val="subscript"/>
        </w:rPr>
        <w:t>pos</w:t>
      </w:r>
      <w:r w:rsidR="00E138AE">
        <w:rPr>
          <w:b/>
          <w:vertAlign w:val="subscript"/>
        </w:rPr>
        <w:t>1</w:t>
      </w:r>
      <w:r w:rsidR="00E138AE">
        <w:t xml:space="preserve"> and </w:t>
      </w:r>
      <w:r w:rsidR="00E138AE" w:rsidRPr="00F74A70">
        <w:rPr>
          <w:b/>
        </w:rPr>
        <w:t>T</w:t>
      </w:r>
      <w:r w:rsidR="00E138AE" w:rsidRPr="00F74A70">
        <w:rPr>
          <w:b/>
          <w:vertAlign w:val="subscript"/>
        </w:rPr>
        <w:t>pos</w:t>
      </w:r>
      <w:r w:rsidR="00E138AE">
        <w:rPr>
          <w:b/>
          <w:vertAlign w:val="subscript"/>
        </w:rPr>
        <w:t>2</w:t>
      </w:r>
      <w:r w:rsidR="00E138AE">
        <w:t xml:space="preserve"> of said positions</w:t>
      </w:r>
      <w:r>
        <w:t>.</w:t>
      </w:r>
      <w:r w:rsidR="00382749">
        <w:t xml:space="preserve">  </w:t>
      </w:r>
    </w:p>
    <w:p w:rsidR="00764443" w:rsidRDefault="00382749" w:rsidP="004853FA">
      <w:r>
        <w:t xml:space="preserve">Step 3: </w:t>
      </w:r>
      <w:r w:rsidR="00467862">
        <w:t xml:space="preserve">For each </w:t>
      </w:r>
      <w:r w:rsidR="00165FF3">
        <w:t>magnetic measurement found on previous step i</w:t>
      </w:r>
      <w:r w:rsidR="00467862">
        <w:t xml:space="preserve">nterpolate position </w:t>
      </w:r>
      <w:r w:rsidR="00467862" w:rsidRPr="00E138AE">
        <w:rPr>
          <w:b/>
        </w:rPr>
        <w:t>P</w:t>
      </w:r>
      <w:r w:rsidR="00467862" w:rsidRPr="00E138AE">
        <w:rPr>
          <w:b/>
          <w:vertAlign w:val="subscript"/>
        </w:rPr>
        <w:t>1</w:t>
      </w:r>
      <w:r w:rsidR="00467862">
        <w:rPr>
          <w:b/>
          <w:vertAlign w:val="subscript"/>
        </w:rPr>
        <w:t xml:space="preserve"> </w:t>
      </w:r>
      <w:r w:rsidR="00566277">
        <w:t>for</w:t>
      </w:r>
      <w:r w:rsidR="00467862">
        <w:t xml:space="preserve"> time </w:t>
      </w:r>
      <w:proofErr w:type="spellStart"/>
      <w:r w:rsidR="00467862">
        <w:rPr>
          <w:b/>
        </w:rPr>
        <w:t>T</w:t>
      </w:r>
      <w:r w:rsidR="00467862" w:rsidRPr="009A4C48">
        <w:rPr>
          <w:b/>
          <w:vertAlign w:val="subscript"/>
        </w:rPr>
        <w:t>mag</w:t>
      </w:r>
      <w:proofErr w:type="spellEnd"/>
      <w:r w:rsidR="00566277">
        <w:rPr>
          <w:b/>
          <w:vertAlign w:val="subscript"/>
        </w:rPr>
        <w:t xml:space="preserve"> </w:t>
      </w:r>
      <w:r w:rsidR="000E7435">
        <w:t>-</w:t>
      </w:r>
      <w:r w:rsidR="000E7435" w:rsidRPr="000E7435">
        <w:rPr>
          <w:b/>
        </w:rPr>
        <w:t xml:space="preserve"> </w:t>
      </w:r>
      <w:r w:rsidR="000E7435" w:rsidRPr="00F74A70">
        <w:rPr>
          <w:b/>
        </w:rPr>
        <w:t>T</w:t>
      </w:r>
      <w:r w:rsidR="000E7435" w:rsidRPr="00F74A70">
        <w:rPr>
          <w:b/>
          <w:vertAlign w:val="subscript"/>
        </w:rPr>
        <w:t>pos</w:t>
      </w:r>
      <w:r w:rsidR="000E7435">
        <w:rPr>
          <w:b/>
          <w:vertAlign w:val="subscript"/>
        </w:rPr>
        <w:t>1</w:t>
      </w:r>
      <w:r w:rsidR="00566277">
        <w:t xml:space="preserve">. </w:t>
      </w:r>
      <w:r w:rsidR="00467862">
        <w:t xml:space="preserve">Find a cell in the grid corresponding interpolated position and </w:t>
      </w:r>
      <w:r w:rsidR="0049156D">
        <w:t>given</w:t>
      </w:r>
      <w:r w:rsidR="00467862">
        <w:t xml:space="preserve"> floor</w:t>
      </w:r>
      <w:r w:rsidR="0049156D">
        <w:t xml:space="preserve"> number</w:t>
      </w:r>
      <w:r w:rsidR="00467862">
        <w:t xml:space="preserve">. </w:t>
      </w:r>
    </w:p>
    <w:p w:rsidR="0005177C" w:rsidRDefault="0005177C" w:rsidP="004853FA">
      <w:r>
        <w:lastRenderedPageBreak/>
        <w:t>Note: The step 3 may be improved during the next sub-phase due to use position uncertainty.</w:t>
      </w:r>
    </w:p>
    <w:p w:rsidR="00165FF3" w:rsidRDefault="00165FF3" w:rsidP="00165FF3">
      <w:r>
        <w:t>Step 4: Add new record to list in the cell was found on previous step. Fill this record with the following information:</w:t>
      </w:r>
      <w:r w:rsidR="00A67819">
        <w:t xml:space="preserve"> raw</w:t>
      </w:r>
      <w:r>
        <w:t xml:space="preserve"> magnetic vector</w:t>
      </w:r>
      <w:r w:rsidR="00A67819">
        <w:t xml:space="preserve"> corrected by biases and</w:t>
      </w:r>
      <w:r>
        <w:t xml:space="preserve"> multiplied by the </w:t>
      </w:r>
      <w:r w:rsidR="00A67819">
        <w:t>orientation</w:t>
      </w:r>
      <w:r>
        <w:t xml:space="preserve"> matrix, position uncertainty matrix (maybe interpolated by the same difference of time tags), o</w:t>
      </w:r>
      <w:r w:rsidRPr="00F74A70">
        <w:t>rientation matrix error</w:t>
      </w:r>
      <w:r>
        <w:t>, magnetic measurement error, and maybe other values.</w:t>
      </w:r>
    </w:p>
    <w:p w:rsidR="00165FF3" w:rsidRDefault="00165FF3" w:rsidP="004853FA">
      <w:r>
        <w:t xml:space="preserve">Step 5: Repeat steps 3 and 4 for all magnetic measurements </w:t>
      </w:r>
      <w:r w:rsidR="00A67819" w:rsidRPr="00A67819">
        <w:t>satisfying</w:t>
      </w:r>
      <w:r w:rsidR="00A67819">
        <w:t xml:space="preserve"> condition </w:t>
      </w:r>
      <w:r w:rsidR="00A67819" w:rsidRPr="00F74A70">
        <w:rPr>
          <w:b/>
        </w:rPr>
        <w:t>T</w:t>
      </w:r>
      <w:r w:rsidR="00A67819" w:rsidRPr="00F74A70">
        <w:rPr>
          <w:b/>
          <w:vertAlign w:val="subscript"/>
        </w:rPr>
        <w:t>pos</w:t>
      </w:r>
      <w:r w:rsidR="00A67819">
        <w:rPr>
          <w:b/>
          <w:vertAlign w:val="subscript"/>
        </w:rPr>
        <w:t>1</w:t>
      </w:r>
      <w:r w:rsidR="00A67819">
        <w:t xml:space="preserve"> </w:t>
      </w:r>
      <w:r w:rsidR="00A67819">
        <w:rPr>
          <w:rFonts w:cs="Arial"/>
        </w:rPr>
        <w:t>≤</w:t>
      </w:r>
      <w:r w:rsidR="00A67819" w:rsidRPr="00A67819">
        <w:rPr>
          <w:b/>
        </w:rPr>
        <w:t xml:space="preserve"> </w:t>
      </w:r>
      <w:proofErr w:type="spellStart"/>
      <w:r w:rsidR="00A67819">
        <w:rPr>
          <w:b/>
        </w:rPr>
        <w:t>T</w:t>
      </w:r>
      <w:r w:rsidR="00A67819" w:rsidRPr="009A4C48">
        <w:rPr>
          <w:b/>
          <w:vertAlign w:val="subscript"/>
        </w:rPr>
        <w:t>mag</w:t>
      </w:r>
      <w:proofErr w:type="spellEnd"/>
      <w:r w:rsidR="00A67819">
        <w:t xml:space="preserve"> </w:t>
      </w:r>
      <w:r w:rsidR="00A67819">
        <w:rPr>
          <w:rFonts w:cs="Arial"/>
        </w:rPr>
        <w:t>≤</w:t>
      </w:r>
      <w:r w:rsidR="00A67819" w:rsidRPr="00F74A70">
        <w:rPr>
          <w:b/>
        </w:rPr>
        <w:t>T</w:t>
      </w:r>
      <w:r w:rsidR="00A67819" w:rsidRPr="00F74A70">
        <w:rPr>
          <w:b/>
          <w:vertAlign w:val="subscript"/>
        </w:rPr>
        <w:t>pos</w:t>
      </w:r>
      <w:r w:rsidR="00A67819">
        <w:rPr>
          <w:b/>
          <w:vertAlign w:val="subscript"/>
        </w:rPr>
        <w:t>2</w:t>
      </w:r>
      <w:r w:rsidR="00A67819">
        <w:t>.</w:t>
      </w:r>
    </w:p>
    <w:p w:rsidR="00A67819" w:rsidRDefault="00A67819" w:rsidP="004853FA">
      <w:r>
        <w:t>Step 6: Repeat steps 2 to 5 until end of data file.</w:t>
      </w:r>
    </w:p>
    <w:p w:rsidR="007C225A" w:rsidRDefault="00A67819" w:rsidP="004853FA">
      <w:r>
        <w:t>The algorithm output is</w:t>
      </w:r>
      <w:r w:rsidR="00570709">
        <w:t xml:space="preserve"> the</w:t>
      </w:r>
      <w:r w:rsidR="00987303">
        <w:t xml:space="preserve"> magnetic</w:t>
      </w:r>
      <w:r w:rsidR="00570709">
        <w:t xml:space="preserve"> FP</w:t>
      </w:r>
      <w:r>
        <w:t xml:space="preserve"> </w:t>
      </w:r>
      <w:r w:rsidR="002B73E1">
        <w:t>g</w:t>
      </w:r>
      <w:r>
        <w:t>rid; every cell of</w:t>
      </w:r>
      <w:r w:rsidR="00570709">
        <w:t xml:space="preserve"> the</w:t>
      </w:r>
      <w:r>
        <w:t xml:space="preserve"> grid contains list of raw magnetic measurements and related uncertainties.</w:t>
      </w:r>
    </w:p>
    <w:p w:rsidR="00A67819" w:rsidRDefault="007C225A" w:rsidP="004853FA">
      <w:r>
        <w:t xml:space="preserve">It is advisable to provide optional possibility to log output grid for debugging purposes. </w:t>
      </w:r>
      <w:r w:rsidR="00A67819">
        <w:t xml:space="preserve">  </w:t>
      </w:r>
    </w:p>
    <w:p w:rsidR="001106BF" w:rsidRDefault="001106BF" w:rsidP="001106BF">
      <w:pPr>
        <w:pStyle w:val="Heading2"/>
      </w:pPr>
      <w:bookmarkStart w:id="12" w:name="_Toc455583582"/>
      <w:r>
        <w:t>Magnetic fingerprint builder</w:t>
      </w:r>
      <w:bookmarkEnd w:id="12"/>
    </w:p>
    <w:p w:rsidR="001106BF" w:rsidRDefault="001106BF" w:rsidP="004853FA">
      <w:r>
        <w:t xml:space="preserve">This algorithm input are </w:t>
      </w:r>
      <w:r w:rsidR="002B73E1">
        <w:t xml:space="preserve">Build Parameters from section </w:t>
      </w:r>
      <w:r w:rsidR="002B73E1">
        <w:fldChar w:fldCharType="begin"/>
      </w:r>
      <w:r w:rsidR="002B73E1">
        <w:instrText xml:space="preserve"> REF _Ref442265095 \r \h </w:instrText>
      </w:r>
      <w:r w:rsidR="002B73E1">
        <w:fldChar w:fldCharType="separate"/>
      </w:r>
      <w:r w:rsidR="002B73E1">
        <w:t>2.1</w:t>
      </w:r>
      <w:r w:rsidR="002B73E1">
        <w:fldChar w:fldCharType="end"/>
      </w:r>
      <w:r w:rsidR="002B73E1">
        <w:t xml:space="preserve"> and magnetic</w:t>
      </w:r>
      <w:r w:rsidR="00987303">
        <w:t xml:space="preserve"> FP</w:t>
      </w:r>
      <w:r w:rsidR="002B73E1">
        <w:t xml:space="preserve"> grid from output of algorithm </w:t>
      </w:r>
      <w:r w:rsidR="002B73E1">
        <w:fldChar w:fldCharType="begin"/>
      </w:r>
      <w:r w:rsidR="002B73E1">
        <w:instrText xml:space="preserve"> REF _Ref442266083 \r \h </w:instrText>
      </w:r>
      <w:r w:rsidR="002B73E1">
        <w:fldChar w:fldCharType="separate"/>
      </w:r>
      <w:r w:rsidR="002B73E1">
        <w:t>2.3</w:t>
      </w:r>
      <w:r w:rsidR="002B73E1">
        <w:fldChar w:fldCharType="end"/>
      </w:r>
      <w:r w:rsidR="002B73E1">
        <w:t>.</w:t>
      </w:r>
      <w:r>
        <w:t xml:space="preserve"> </w:t>
      </w:r>
    </w:p>
    <w:p w:rsidR="002B73E1" w:rsidRDefault="002B73E1" w:rsidP="002B73E1">
      <w:r>
        <w:t xml:space="preserve">The algorithm for MFP building can </w:t>
      </w:r>
      <w:r w:rsidRPr="00743716">
        <w:rPr>
          <w:noProof/>
        </w:rPr>
        <w:t>be summarized</w:t>
      </w:r>
      <w:r>
        <w:t xml:space="preserve"> in the following steps:</w:t>
      </w:r>
    </w:p>
    <w:p w:rsidR="002B73E1" w:rsidRDefault="002B73E1" w:rsidP="002B73E1">
      <w:r>
        <w:t xml:space="preserve">Step 1: Based on the given number of floors, building dimensions, and magnetic cell size, calculate magnetic </w:t>
      </w:r>
      <w:r w:rsidR="00731041">
        <w:t>FP map</w:t>
      </w:r>
      <w:r>
        <w:t xml:space="preserve"> size. Create</w:t>
      </w:r>
      <w:r w:rsidR="00731041">
        <w:t xml:space="preserve"> magnetic FP map</w:t>
      </w:r>
      <w:r>
        <w:t xml:space="preserve"> </w:t>
      </w:r>
      <w:r w:rsidR="00731041">
        <w:t xml:space="preserve">(maybe as </w:t>
      </w:r>
      <w:r>
        <w:t>3D grid array</w:t>
      </w:r>
      <w:r w:rsidR="00731041">
        <w:t xml:space="preserve">), each cell contains </w:t>
      </w:r>
      <w:r w:rsidR="00483FA6">
        <w:t>mean and standard deviation of approximating Gaussian distribution</w:t>
      </w:r>
      <w:r w:rsidR="00CB3F58">
        <w:t>, and maybe other parameters</w:t>
      </w:r>
      <w:r w:rsidR="005D33AA">
        <w:t xml:space="preserve"> (e.g. histogram)</w:t>
      </w:r>
      <w:r>
        <w:t>.</w:t>
      </w:r>
      <w:r w:rsidR="00CB3F58">
        <w:t xml:space="preserve"> Every cell of magnetic FP map corresponds to a specific cell of grid computed by algorithm </w:t>
      </w:r>
      <w:r w:rsidR="00CB3F58">
        <w:fldChar w:fldCharType="begin"/>
      </w:r>
      <w:r w:rsidR="00CB3F58">
        <w:instrText xml:space="preserve"> REF _Ref442268742 \r \h </w:instrText>
      </w:r>
      <w:r w:rsidR="00CB3F58">
        <w:fldChar w:fldCharType="separate"/>
      </w:r>
      <w:r w:rsidR="00CB3F58">
        <w:t>2.3</w:t>
      </w:r>
      <w:r w:rsidR="00CB3F58">
        <w:fldChar w:fldCharType="end"/>
      </w:r>
      <w:r w:rsidR="00CB3F58">
        <w:t>.</w:t>
      </w:r>
      <w:r>
        <w:t xml:space="preserve"> For </w:t>
      </w:r>
      <w:r w:rsidR="00CE6E6A">
        <w:t>each</w:t>
      </w:r>
      <w:r>
        <w:t xml:space="preserve"> cell initialize</w:t>
      </w:r>
      <w:r w:rsidR="00CE6E6A">
        <w:t xml:space="preserve"> </w:t>
      </w:r>
      <w:r w:rsidR="007C225A">
        <w:t>FP parameters</w:t>
      </w:r>
      <w:r w:rsidR="00483FA6">
        <w:t>.</w:t>
      </w:r>
    </w:p>
    <w:p w:rsidR="005D33AA" w:rsidRDefault="005D33AA" w:rsidP="005D33AA">
      <w:r>
        <w:t xml:space="preserve">Step </w:t>
      </w:r>
      <w:proofErr w:type="gramStart"/>
      <w:r>
        <w:t>2</w:t>
      </w:r>
      <w:proofErr w:type="gramEnd"/>
      <w:r>
        <w:t xml:space="preserve"> (optional): For each cell of grid from output of algorithm </w:t>
      </w:r>
      <w:r>
        <w:fldChar w:fldCharType="begin"/>
      </w:r>
      <w:r>
        <w:instrText xml:space="preserve"> REF _Ref442268742 \r \h </w:instrText>
      </w:r>
      <w:r>
        <w:fldChar w:fldCharType="separate"/>
      </w:r>
      <w:r>
        <w:t>2.3</w:t>
      </w:r>
      <w:r>
        <w:fldChar w:fldCharType="end"/>
      </w:r>
      <w:r>
        <w:t xml:space="preserve"> compute a histogram of data stored in the cell. Place histogram to the corresponding cell of MFP map. Apply Gaussian smoothing to histograms of MFP map.</w:t>
      </w:r>
    </w:p>
    <w:p w:rsidR="00DD23DE" w:rsidRDefault="00DD23DE" w:rsidP="002B73E1">
      <w:r>
        <w:t xml:space="preserve">Step </w:t>
      </w:r>
      <w:r w:rsidR="005D33AA">
        <w:t>3</w:t>
      </w:r>
      <w:r>
        <w:t xml:space="preserve">: </w:t>
      </w:r>
      <w:r w:rsidR="008C60B1">
        <w:t xml:space="preserve">For each cell of grid from output of algorithm </w:t>
      </w:r>
      <w:r w:rsidR="008C60B1">
        <w:fldChar w:fldCharType="begin"/>
      </w:r>
      <w:r w:rsidR="008C60B1">
        <w:instrText xml:space="preserve"> REF _Ref442268742 \r \h </w:instrText>
      </w:r>
      <w:r w:rsidR="008C60B1">
        <w:fldChar w:fldCharType="separate"/>
      </w:r>
      <w:r w:rsidR="008C60B1">
        <w:t>2.3</w:t>
      </w:r>
      <w:r w:rsidR="008C60B1">
        <w:fldChar w:fldCharType="end"/>
      </w:r>
      <w:r w:rsidR="008C60B1">
        <w:t xml:space="preserve"> compute mean and standard deviation of data stored in the cell</w:t>
      </w:r>
      <w:r w:rsidR="00622511">
        <w:t xml:space="preserve"> (optionally compute mean and </w:t>
      </w:r>
      <w:proofErr w:type="spellStart"/>
      <w:r w:rsidR="00622511">
        <w:t>std</w:t>
      </w:r>
      <w:proofErr w:type="spellEnd"/>
      <w:r w:rsidR="00622511">
        <w:t xml:space="preserve"> value based on histogram)</w:t>
      </w:r>
      <w:r w:rsidR="008C60B1">
        <w:t>. Set mean and standard deviation of corresponding cell of MFP map by computed values.</w:t>
      </w:r>
    </w:p>
    <w:p w:rsidR="008C60B1" w:rsidRDefault="008C60B1" w:rsidP="002B73E1">
      <w:r>
        <w:t>Note: This step will be changed on the next sub-phase by improved one that use</w:t>
      </w:r>
      <w:r w:rsidR="000D037D">
        <w:t>s</w:t>
      </w:r>
      <w:r>
        <w:t xml:space="preserve"> uncertainties for estimating parameters of Gaussian distribution.</w:t>
      </w:r>
    </w:p>
    <w:p w:rsidR="000D037D" w:rsidRDefault="000D037D" w:rsidP="004853FA">
      <w:r>
        <w:t>The algorithm output is MFP map.</w:t>
      </w:r>
    </w:p>
    <w:p w:rsidR="000D037D" w:rsidRDefault="000D037D" w:rsidP="000D037D">
      <w:pPr>
        <w:pStyle w:val="Heading2"/>
      </w:pPr>
      <w:bookmarkStart w:id="13" w:name="_Ref442287780"/>
      <w:bookmarkStart w:id="14" w:name="_Ref442287791"/>
      <w:bookmarkStart w:id="15" w:name="_Ref442362408"/>
      <w:bookmarkStart w:id="16" w:name="_Toc455583583"/>
      <w:r>
        <w:lastRenderedPageBreak/>
        <w:t xml:space="preserve">Assign </w:t>
      </w:r>
      <w:proofErr w:type="spellStart"/>
      <w:r>
        <w:t>WiFi</w:t>
      </w:r>
      <w:proofErr w:type="spellEnd"/>
      <w:r w:rsidR="006577A2">
        <w:t>/BLE</w:t>
      </w:r>
      <w:r>
        <w:t xml:space="preserve"> measurements </w:t>
      </w:r>
      <w:r w:rsidR="006577A2">
        <w:t xml:space="preserve">to cells of </w:t>
      </w:r>
      <w:proofErr w:type="spellStart"/>
      <w:r w:rsidR="006577A2">
        <w:t>WiFi</w:t>
      </w:r>
      <w:proofErr w:type="spellEnd"/>
      <w:r w:rsidR="006577A2">
        <w:t>/BLE FP grid</w:t>
      </w:r>
      <w:bookmarkEnd w:id="13"/>
      <w:bookmarkEnd w:id="14"/>
      <w:bookmarkEnd w:id="15"/>
      <w:bookmarkEnd w:id="16"/>
    </w:p>
    <w:p w:rsidR="006577A2" w:rsidRDefault="006577A2" w:rsidP="006577A2">
      <w:r>
        <w:t xml:space="preserve">The algorithm input is data according section </w:t>
      </w:r>
      <w:r>
        <w:fldChar w:fldCharType="begin"/>
      </w:r>
      <w:r>
        <w:instrText xml:space="preserve"> REF _Ref442265095 \r \h </w:instrText>
      </w:r>
      <w:r>
        <w:fldChar w:fldCharType="separate"/>
      </w:r>
      <w:r>
        <w:t>2.1</w:t>
      </w:r>
      <w:r>
        <w:fldChar w:fldCharType="end"/>
      </w:r>
      <w:r>
        <w:t xml:space="preserve"> excluding data related to magnetic measurements that are raw magnetic vector, magnetic biases, orientation matrix, and corresponding uncertainties. Description below concerns only </w:t>
      </w:r>
      <w:proofErr w:type="spellStart"/>
      <w:r>
        <w:t>WiFi</w:t>
      </w:r>
      <w:proofErr w:type="spellEnd"/>
      <w:r>
        <w:t xml:space="preserve"> FP as BLE FP is built in the same way. This </w:t>
      </w:r>
      <w:proofErr w:type="gramStart"/>
      <w:r>
        <w:t>algorithms</w:t>
      </w:r>
      <w:proofErr w:type="gramEnd"/>
      <w:r>
        <w:t xml:space="preserve"> is close to the algorithm </w:t>
      </w:r>
      <w:r>
        <w:fldChar w:fldCharType="begin"/>
      </w:r>
      <w:r>
        <w:instrText xml:space="preserve"> REF _Ref442266083 \r \h </w:instrText>
      </w:r>
      <w:r>
        <w:fldChar w:fldCharType="separate"/>
      </w:r>
      <w:r>
        <w:t>2.3</w:t>
      </w:r>
      <w:r>
        <w:fldChar w:fldCharType="end"/>
      </w:r>
      <w:r>
        <w:t>. It only differs by method of data presentation.</w:t>
      </w:r>
      <w:r w:rsidR="0005177C">
        <w:t xml:space="preserve"> Hence </w:t>
      </w:r>
      <w:proofErr w:type="spellStart"/>
      <w:r w:rsidR="0005177C">
        <w:t>WiFi</w:t>
      </w:r>
      <w:proofErr w:type="spellEnd"/>
      <w:r w:rsidR="0005177C">
        <w:t xml:space="preserve">/BLE measurements assignment can be realized by implementation of a universal function. </w:t>
      </w:r>
    </w:p>
    <w:p w:rsidR="006577A2" w:rsidRDefault="006577A2" w:rsidP="006577A2">
      <w:r>
        <w:t xml:space="preserve">The algorithm for assigning measurements data to cell of </w:t>
      </w:r>
      <w:proofErr w:type="spellStart"/>
      <w:r>
        <w:t>WiFi</w:t>
      </w:r>
      <w:proofErr w:type="spellEnd"/>
      <w:r>
        <w:t xml:space="preserve"> FP grid can </w:t>
      </w:r>
      <w:r w:rsidRPr="00743716">
        <w:rPr>
          <w:noProof/>
        </w:rPr>
        <w:t>be summarized</w:t>
      </w:r>
      <w:r>
        <w:t xml:space="preserve"> in the following steps:</w:t>
      </w:r>
    </w:p>
    <w:p w:rsidR="000D037D" w:rsidRDefault="006577A2" w:rsidP="006577A2">
      <w:r>
        <w:t xml:space="preserve">Step 1: Based on the given number of floors, building dimensions, and </w:t>
      </w:r>
      <w:proofErr w:type="spellStart"/>
      <w:r>
        <w:t>WiFi</w:t>
      </w:r>
      <w:proofErr w:type="spellEnd"/>
      <w:r>
        <w:t xml:space="preserve"> cell size, calculate </w:t>
      </w:r>
      <w:proofErr w:type="spellStart"/>
      <w:r>
        <w:t>WiFi</w:t>
      </w:r>
      <w:proofErr w:type="spellEnd"/>
      <w:r>
        <w:t xml:space="preserve"> grid size. Create grid. For </w:t>
      </w:r>
      <w:r w:rsidR="00645429">
        <w:t>each</w:t>
      </w:r>
      <w:r>
        <w:t xml:space="preserve"> cell initialize a list for storing </w:t>
      </w:r>
      <w:proofErr w:type="spellStart"/>
      <w:r>
        <w:t>WiFi</w:t>
      </w:r>
      <w:proofErr w:type="spellEnd"/>
      <w:r>
        <w:t xml:space="preserve"> data.</w:t>
      </w:r>
    </w:p>
    <w:p w:rsidR="000E7435" w:rsidRDefault="000E7435" w:rsidP="006577A2">
      <w:r>
        <w:t xml:space="preserve">Step 2: Read portion of repeatable data. Create a list of </w:t>
      </w:r>
      <w:proofErr w:type="spellStart"/>
      <w:r>
        <w:t>WiFi</w:t>
      </w:r>
      <w:proofErr w:type="spellEnd"/>
      <w:r>
        <w:t xml:space="preserve"> measured data</w:t>
      </w:r>
      <w:r w:rsidR="002F6489">
        <w:t>;</w:t>
      </w:r>
      <w:r>
        <w:t xml:space="preserve"> elements of the list contain MAC address and RSSI</w:t>
      </w:r>
      <w:r w:rsidR="002F6489">
        <w:t xml:space="preserve"> from different access points</w:t>
      </w:r>
      <w:r>
        <w:t xml:space="preserve"> related to the same time stamp </w:t>
      </w:r>
      <w:proofErr w:type="spellStart"/>
      <w:r w:rsidRPr="009A4C48">
        <w:rPr>
          <w:b/>
        </w:rPr>
        <w:t>T</w:t>
      </w:r>
      <w:r w:rsidRPr="009A4C48">
        <w:rPr>
          <w:b/>
          <w:vertAlign w:val="subscript"/>
        </w:rPr>
        <w:t>wifi</w:t>
      </w:r>
      <w:proofErr w:type="spellEnd"/>
      <w:r>
        <w:t xml:space="preserve">. For every two successive positions </w:t>
      </w:r>
      <w:r w:rsidRPr="00E138AE">
        <w:rPr>
          <w:b/>
        </w:rPr>
        <w:t>P</w:t>
      </w:r>
      <w:r w:rsidRPr="00E138AE">
        <w:rPr>
          <w:b/>
          <w:vertAlign w:val="subscript"/>
        </w:rPr>
        <w:t>1</w:t>
      </w:r>
      <w:r>
        <w:t xml:space="preserve"> and </w:t>
      </w:r>
      <w:r w:rsidRPr="00E138AE">
        <w:rPr>
          <w:b/>
        </w:rPr>
        <w:t>P</w:t>
      </w:r>
      <w:r w:rsidRPr="00E138AE">
        <w:rPr>
          <w:b/>
          <w:vertAlign w:val="subscript"/>
        </w:rPr>
        <w:t>2</w:t>
      </w:r>
      <w:r>
        <w:t xml:space="preserve"> on the same floor find the list of </w:t>
      </w:r>
      <w:proofErr w:type="spellStart"/>
      <w:r>
        <w:t>WiFi</w:t>
      </w:r>
      <w:proofErr w:type="spellEnd"/>
      <w:r>
        <w:t xml:space="preserve"> measurements whose time tag </w:t>
      </w:r>
      <w:proofErr w:type="spellStart"/>
      <w:r w:rsidRPr="009A4C48">
        <w:rPr>
          <w:b/>
        </w:rPr>
        <w:t>T</w:t>
      </w:r>
      <w:r w:rsidRPr="009A4C48">
        <w:rPr>
          <w:b/>
          <w:vertAlign w:val="subscript"/>
        </w:rPr>
        <w:t>wifi</w:t>
      </w:r>
      <w:proofErr w:type="spellEnd"/>
      <w:r>
        <w:t xml:space="preserve"> lays between time tags </w:t>
      </w:r>
      <w:r w:rsidRPr="00F74A70">
        <w:rPr>
          <w:b/>
        </w:rPr>
        <w:t>T</w:t>
      </w:r>
      <w:r w:rsidRPr="00F74A70">
        <w:rPr>
          <w:b/>
          <w:vertAlign w:val="subscript"/>
        </w:rPr>
        <w:t>pos</w:t>
      </w:r>
      <w:r>
        <w:rPr>
          <w:b/>
          <w:vertAlign w:val="subscript"/>
        </w:rPr>
        <w:t>1</w:t>
      </w:r>
      <w:r>
        <w:t xml:space="preserve"> and </w:t>
      </w:r>
      <w:r w:rsidRPr="00F74A70">
        <w:rPr>
          <w:b/>
        </w:rPr>
        <w:t>T</w:t>
      </w:r>
      <w:r w:rsidRPr="00F74A70">
        <w:rPr>
          <w:b/>
          <w:vertAlign w:val="subscript"/>
        </w:rPr>
        <w:t>pos</w:t>
      </w:r>
      <w:r>
        <w:rPr>
          <w:b/>
          <w:vertAlign w:val="subscript"/>
        </w:rPr>
        <w:t>2</w:t>
      </w:r>
      <w:r>
        <w:t xml:space="preserve"> of said positions.</w:t>
      </w:r>
    </w:p>
    <w:p w:rsidR="000E7435" w:rsidRDefault="000E7435" w:rsidP="006577A2">
      <w:r>
        <w:t xml:space="preserve">Step 3: For </w:t>
      </w:r>
      <w:proofErr w:type="spellStart"/>
      <w:r>
        <w:t>WiFi</w:t>
      </w:r>
      <w:proofErr w:type="spellEnd"/>
      <w:r>
        <w:t xml:space="preserve"> measurements found on previous step interpolate position </w:t>
      </w:r>
      <w:r w:rsidRPr="00E138AE">
        <w:rPr>
          <w:b/>
        </w:rPr>
        <w:t>P</w:t>
      </w:r>
      <w:r w:rsidRPr="00E138AE">
        <w:rPr>
          <w:b/>
          <w:vertAlign w:val="subscript"/>
        </w:rPr>
        <w:t>1</w:t>
      </w:r>
      <w:r>
        <w:rPr>
          <w:b/>
          <w:vertAlign w:val="subscript"/>
        </w:rPr>
        <w:t xml:space="preserve"> </w:t>
      </w:r>
      <w:r w:rsidR="00566277">
        <w:t>for</w:t>
      </w:r>
      <w:r>
        <w:t xml:space="preserve"> time </w:t>
      </w:r>
      <w:proofErr w:type="spellStart"/>
      <w:r w:rsidRPr="009A4C48">
        <w:rPr>
          <w:b/>
        </w:rPr>
        <w:t>T</w:t>
      </w:r>
      <w:r w:rsidRPr="009A4C48">
        <w:rPr>
          <w:b/>
          <w:vertAlign w:val="subscript"/>
        </w:rPr>
        <w:t>wifi</w:t>
      </w:r>
      <w:proofErr w:type="spellEnd"/>
      <w:r>
        <w:rPr>
          <w:b/>
          <w:vertAlign w:val="subscript"/>
        </w:rPr>
        <w:t xml:space="preserve"> </w:t>
      </w:r>
      <w:r>
        <w:t>-</w:t>
      </w:r>
      <w:r w:rsidRPr="000E7435">
        <w:rPr>
          <w:b/>
        </w:rPr>
        <w:t xml:space="preserve"> </w:t>
      </w:r>
      <w:r w:rsidRPr="00F74A70">
        <w:rPr>
          <w:b/>
        </w:rPr>
        <w:t>T</w:t>
      </w:r>
      <w:r w:rsidRPr="00F74A70">
        <w:rPr>
          <w:b/>
          <w:vertAlign w:val="subscript"/>
        </w:rPr>
        <w:t>pos</w:t>
      </w:r>
      <w:r>
        <w:rPr>
          <w:b/>
          <w:vertAlign w:val="subscript"/>
        </w:rPr>
        <w:t>1</w:t>
      </w:r>
      <w:r>
        <w:t xml:space="preserve">. Find a cell in the </w:t>
      </w:r>
      <w:proofErr w:type="spellStart"/>
      <w:r>
        <w:t>WiFi</w:t>
      </w:r>
      <w:proofErr w:type="spellEnd"/>
      <w:r>
        <w:t xml:space="preserve"> grid corresponding interpolated position and given floor number.</w:t>
      </w:r>
    </w:p>
    <w:p w:rsidR="000E7435" w:rsidRDefault="000E7435" w:rsidP="000E7435">
      <w:r>
        <w:t xml:space="preserve">Step 4: Add new record to list in the cell was found on previous step. Fill this record with the following information: the list of </w:t>
      </w:r>
      <w:proofErr w:type="spellStart"/>
      <w:r>
        <w:t>WiFi</w:t>
      </w:r>
      <w:proofErr w:type="spellEnd"/>
      <w:r>
        <w:t xml:space="preserve"> measurements</w:t>
      </w:r>
      <w:r w:rsidR="002F6489">
        <w:t xml:space="preserve"> from different access points for the same time tag</w:t>
      </w:r>
      <w:r>
        <w:t xml:space="preserve">, position uncertainty matrix (maybe interpolated by the same difference of time tags), </w:t>
      </w:r>
      <w:proofErr w:type="spellStart"/>
      <w:r w:rsidR="00DC3698">
        <w:t>WiFi</w:t>
      </w:r>
      <w:proofErr w:type="spellEnd"/>
      <w:r>
        <w:t xml:space="preserve"> measurement error, and maybe other values.</w:t>
      </w:r>
    </w:p>
    <w:p w:rsidR="000E7435" w:rsidRDefault="000E7435" w:rsidP="000E7435">
      <w:r>
        <w:t xml:space="preserve">Step 5: Repeat steps 3 and 4 for all </w:t>
      </w:r>
      <w:proofErr w:type="spellStart"/>
      <w:r w:rsidR="00F54A39">
        <w:t>WiFi</w:t>
      </w:r>
      <w:proofErr w:type="spellEnd"/>
      <w:r>
        <w:t xml:space="preserve"> measurements </w:t>
      </w:r>
      <w:r w:rsidRPr="00A67819">
        <w:t>satisfying</w:t>
      </w:r>
      <w:r>
        <w:t xml:space="preserve"> condition </w:t>
      </w:r>
      <w:r w:rsidRPr="00F74A70">
        <w:rPr>
          <w:b/>
        </w:rPr>
        <w:t>T</w:t>
      </w:r>
      <w:r w:rsidRPr="00F74A70">
        <w:rPr>
          <w:b/>
          <w:vertAlign w:val="subscript"/>
        </w:rPr>
        <w:t>pos</w:t>
      </w:r>
      <w:r>
        <w:rPr>
          <w:b/>
          <w:vertAlign w:val="subscript"/>
        </w:rPr>
        <w:t>1</w:t>
      </w:r>
      <w:r>
        <w:t xml:space="preserve"> </w:t>
      </w:r>
      <w:r>
        <w:rPr>
          <w:rFonts w:cs="Arial"/>
        </w:rPr>
        <w:t>≤</w:t>
      </w:r>
      <w:r w:rsidRPr="00A67819">
        <w:rPr>
          <w:b/>
        </w:rPr>
        <w:t xml:space="preserve"> </w:t>
      </w:r>
      <w:proofErr w:type="spellStart"/>
      <w:r w:rsidR="00F54A39" w:rsidRPr="009A4C48">
        <w:rPr>
          <w:b/>
        </w:rPr>
        <w:t>T</w:t>
      </w:r>
      <w:r w:rsidR="00F54A39" w:rsidRPr="009A4C48">
        <w:rPr>
          <w:b/>
          <w:vertAlign w:val="subscript"/>
        </w:rPr>
        <w:t>wifi</w:t>
      </w:r>
      <w:proofErr w:type="spellEnd"/>
      <w:r w:rsidR="00F54A39">
        <w:t xml:space="preserve"> </w:t>
      </w:r>
      <w:r>
        <w:rPr>
          <w:rFonts w:cs="Arial"/>
        </w:rPr>
        <w:t>≤</w:t>
      </w:r>
      <w:r w:rsidRPr="00F74A70">
        <w:rPr>
          <w:b/>
        </w:rPr>
        <w:t>T</w:t>
      </w:r>
      <w:r w:rsidRPr="00F74A70">
        <w:rPr>
          <w:b/>
          <w:vertAlign w:val="subscript"/>
        </w:rPr>
        <w:t>pos</w:t>
      </w:r>
      <w:r>
        <w:rPr>
          <w:b/>
          <w:vertAlign w:val="subscript"/>
        </w:rPr>
        <w:t>2</w:t>
      </w:r>
      <w:r>
        <w:t>.</w:t>
      </w:r>
    </w:p>
    <w:p w:rsidR="000E7435" w:rsidRDefault="000E7435" w:rsidP="000E7435">
      <w:r>
        <w:t>Step 6: Repeat steps 2 to 5 until end of data file.</w:t>
      </w:r>
    </w:p>
    <w:p w:rsidR="00645429" w:rsidRDefault="000E7435" w:rsidP="000E7435">
      <w:r>
        <w:t xml:space="preserve">The algorithm output is the </w:t>
      </w:r>
      <w:proofErr w:type="spellStart"/>
      <w:r w:rsidR="00F54A39">
        <w:t>WiFi</w:t>
      </w:r>
      <w:proofErr w:type="spellEnd"/>
      <w:r>
        <w:t xml:space="preserve"> FP grid; every cell of the grid contains list of</w:t>
      </w:r>
      <w:r w:rsidR="006E6C23">
        <w:t xml:space="preserve"> lists of</w:t>
      </w:r>
      <w:r w:rsidR="00F54A39">
        <w:t xml:space="preserve"> </w:t>
      </w:r>
      <w:proofErr w:type="spellStart"/>
      <w:r w:rsidR="00F54A39">
        <w:t>WiFi</w:t>
      </w:r>
      <w:proofErr w:type="spellEnd"/>
      <w:r>
        <w:t xml:space="preserve"> measurements</w:t>
      </w:r>
      <w:r w:rsidR="006E6C23">
        <w:t xml:space="preserve"> </w:t>
      </w:r>
      <w:r>
        <w:t>and related uncertainties</w:t>
      </w:r>
      <w:r w:rsidR="006E6C23">
        <w:t xml:space="preserve">; the outer list contains data for successive time stamps; the inner list contains </w:t>
      </w:r>
      <w:r w:rsidR="00774BF5">
        <w:t>RSSI</w:t>
      </w:r>
      <w:r w:rsidR="006E6C23">
        <w:t xml:space="preserve"> from different access points for the same time stamp</w:t>
      </w:r>
      <w:r>
        <w:t xml:space="preserve">. </w:t>
      </w:r>
      <w:r w:rsidR="0023125A">
        <w:t xml:space="preserve">The structure of </w:t>
      </w:r>
      <w:proofErr w:type="spellStart"/>
      <w:r w:rsidR="0023125A">
        <w:t>WiFi</w:t>
      </w:r>
      <w:proofErr w:type="spellEnd"/>
      <w:r w:rsidR="0023125A">
        <w:t xml:space="preserve"> FP grid is given as an example. Another appropriate grid </w:t>
      </w:r>
      <w:proofErr w:type="spellStart"/>
      <w:r w:rsidR="0023125A">
        <w:t>structurew</w:t>
      </w:r>
      <w:proofErr w:type="spellEnd"/>
      <w:r w:rsidR="0023125A">
        <w:t xml:space="preserve"> can be used instead.</w:t>
      </w:r>
      <w:r w:rsidR="00645429">
        <w:t xml:space="preserve"> </w:t>
      </w:r>
    </w:p>
    <w:p w:rsidR="0095713B" w:rsidRDefault="0095713B" w:rsidP="0095713B">
      <w:pPr>
        <w:pStyle w:val="Heading2"/>
      </w:pPr>
      <w:bookmarkStart w:id="17" w:name="_Toc455583584"/>
      <w:proofErr w:type="spellStart"/>
      <w:r>
        <w:t>WiFi</w:t>
      </w:r>
      <w:proofErr w:type="spellEnd"/>
      <w:r w:rsidR="00FD11BF">
        <w:t>/BLE</w:t>
      </w:r>
      <w:r>
        <w:t xml:space="preserve"> fingerprint builder</w:t>
      </w:r>
      <w:bookmarkEnd w:id="17"/>
    </w:p>
    <w:p w:rsidR="004F0FB1" w:rsidRDefault="004F0FB1" w:rsidP="004F0FB1">
      <w:r>
        <w:t xml:space="preserve">The algorithm input is from output of algorithm </w:t>
      </w:r>
      <w:r>
        <w:fldChar w:fldCharType="begin"/>
      </w:r>
      <w:r>
        <w:instrText xml:space="preserve"> REF _Ref442287791 \r \h </w:instrText>
      </w:r>
      <w:r>
        <w:fldChar w:fldCharType="separate"/>
      </w:r>
      <w:r>
        <w:t>2.5</w:t>
      </w:r>
      <w:r>
        <w:fldChar w:fldCharType="end"/>
      </w:r>
      <w:r>
        <w:t>.</w:t>
      </w:r>
    </w:p>
    <w:p w:rsidR="004F0FB1" w:rsidRDefault="004F0FB1" w:rsidP="004F0FB1">
      <w:r>
        <w:t xml:space="preserve">The algorithm for </w:t>
      </w:r>
      <w:proofErr w:type="spellStart"/>
      <w:r>
        <w:t>WiFi</w:t>
      </w:r>
      <w:proofErr w:type="spellEnd"/>
      <w:r>
        <w:t xml:space="preserve"> FP building can </w:t>
      </w:r>
      <w:r w:rsidRPr="00743716">
        <w:rPr>
          <w:noProof/>
        </w:rPr>
        <w:t>be summarized</w:t>
      </w:r>
      <w:r>
        <w:t xml:space="preserve"> in the following steps:</w:t>
      </w:r>
    </w:p>
    <w:p w:rsidR="0005177C" w:rsidRDefault="004F0FB1" w:rsidP="004F0FB1">
      <w:r>
        <w:lastRenderedPageBreak/>
        <w:t xml:space="preserve">Step 1: </w:t>
      </w:r>
      <w:r w:rsidR="00E017CD">
        <w:t xml:space="preserve">Load </w:t>
      </w:r>
      <w:proofErr w:type="spellStart"/>
      <w:r w:rsidR="00E017CD">
        <w:t>WiFi</w:t>
      </w:r>
      <w:proofErr w:type="spellEnd"/>
      <w:r w:rsidR="00E017CD">
        <w:t xml:space="preserve"> FP grid</w:t>
      </w:r>
      <w:r w:rsidR="0005177C">
        <w:t xml:space="preserve"> achieved by algorithm </w:t>
      </w:r>
      <w:r w:rsidR="0005177C">
        <w:fldChar w:fldCharType="begin"/>
      </w:r>
      <w:r w:rsidR="0005177C">
        <w:instrText xml:space="preserve"> REF _Ref442362408 \r \h </w:instrText>
      </w:r>
      <w:r w:rsidR="0005177C">
        <w:fldChar w:fldCharType="separate"/>
      </w:r>
      <w:r w:rsidR="0005177C">
        <w:t>2.5</w:t>
      </w:r>
      <w:r w:rsidR="0005177C">
        <w:fldChar w:fldCharType="end"/>
      </w:r>
      <w:r w:rsidR="00E017CD">
        <w:t>.</w:t>
      </w:r>
    </w:p>
    <w:p w:rsidR="00461671" w:rsidRDefault="0005177C" w:rsidP="004F0FB1">
      <w:r>
        <w:t xml:space="preserve">Step 2: </w:t>
      </w:r>
      <w:r w:rsidR="00461671">
        <w:t xml:space="preserve">Compute Information Gain (IG) i.e. entropy of access points. Sort access points by decreasing of entropy. </w:t>
      </w:r>
      <w:r w:rsidR="0023125A">
        <w:t>Retain</w:t>
      </w:r>
      <w:r w:rsidR="00FF10DB">
        <w:t xml:space="preserve"> for further processing the given number of most significant access points. </w:t>
      </w:r>
    </w:p>
    <w:p w:rsidR="0095713B" w:rsidRDefault="00461671" w:rsidP="004F0FB1">
      <w:r>
        <w:t xml:space="preserve">Step 3: </w:t>
      </w:r>
      <w:r w:rsidR="0023125A">
        <w:t>For each cell and f</w:t>
      </w:r>
      <w:r>
        <w:t xml:space="preserve">or </w:t>
      </w:r>
      <w:r w:rsidR="00FF10DB">
        <w:t>every access point BSSID in each cell</w:t>
      </w:r>
      <w:r w:rsidR="0023125A">
        <w:t>,</w:t>
      </w:r>
      <w:r>
        <w:t xml:space="preserve"> </w:t>
      </w:r>
      <w:r w:rsidR="00FF10DB">
        <w:t xml:space="preserve">fit distribution of RSSI values by mixed Gaussian model. Set mean1, mean2, std1, std2, and mixture weight of corresponding record of </w:t>
      </w:r>
      <w:proofErr w:type="spellStart"/>
      <w:r w:rsidR="00FF10DB">
        <w:t>Wifi</w:t>
      </w:r>
      <w:proofErr w:type="spellEnd"/>
      <w:r w:rsidR="00FF10DB">
        <w:t xml:space="preserve"> FP map by </w:t>
      </w:r>
      <w:r w:rsidR="0023125A">
        <w:t>estimated parameters of the mixture model</w:t>
      </w:r>
      <w:r w:rsidR="00FF10DB">
        <w:t>.</w:t>
      </w:r>
    </w:p>
    <w:p w:rsidR="00D754E5" w:rsidRDefault="00D754E5" w:rsidP="00D754E5">
      <w:pPr>
        <w:pStyle w:val="Heading2"/>
      </w:pPr>
      <w:bookmarkStart w:id="18" w:name="_Toc455583585"/>
      <w:r>
        <w:t>FPBL flow chart</w:t>
      </w:r>
      <w:bookmarkEnd w:id="18"/>
    </w:p>
    <w:p w:rsidR="00D754E5" w:rsidRPr="00D754E5" w:rsidRDefault="00D754E5" w:rsidP="00D754E5">
      <w:r>
        <w:t>Figure below shows the FPBL flow chart</w:t>
      </w:r>
      <w:r w:rsidR="000E5C9D">
        <w:t xml:space="preserve"> describing execution of algorithm listed above.</w:t>
      </w:r>
    </w:p>
    <w:p w:rsidR="00D754E5" w:rsidRDefault="00D754E5" w:rsidP="004F0FB1"/>
    <w:p w:rsidR="00D754E5" w:rsidRDefault="00D754E5" w:rsidP="004F0FB1">
      <w:r>
        <w:object w:dxaOrig="11080" w:dyaOrig="10560">
          <v:shape id="_x0000_i1027" type="#_x0000_t75" style="width:467.65pt;height:445.65pt" o:ole="">
            <v:imagedata r:id="rId13" o:title=""/>
          </v:shape>
          <o:OLEObject Type="Embed" ProgID="Visio.Drawing.15" ShapeID="_x0000_i1027" DrawAspect="Content" ObjectID="_1537636070" r:id="rId14"/>
        </w:object>
      </w:r>
    </w:p>
    <w:p w:rsidR="00D754E5" w:rsidRDefault="00D754E5" w:rsidP="00D754E5">
      <w:pPr>
        <w:pStyle w:val="Caption"/>
        <w:jc w:val="left"/>
      </w:pPr>
      <w:r>
        <w:t xml:space="preserve">Figure </w:t>
      </w:r>
      <w:r w:rsidR="00C25160">
        <w:fldChar w:fldCharType="begin"/>
      </w:r>
      <w:r w:rsidR="00C25160">
        <w:instrText xml:space="preserve"> SEQ Figure \* ARABIC </w:instrText>
      </w:r>
      <w:r w:rsidR="00C25160">
        <w:fldChar w:fldCharType="separate"/>
      </w:r>
      <w:r w:rsidR="007C1901">
        <w:rPr>
          <w:noProof/>
        </w:rPr>
        <w:t>3</w:t>
      </w:r>
      <w:r w:rsidR="00C25160">
        <w:rPr>
          <w:noProof/>
        </w:rPr>
        <w:fldChar w:fldCharType="end"/>
      </w:r>
      <w:r>
        <w:t xml:space="preserve"> Fingerprint Builder Library flow chart</w:t>
      </w:r>
    </w:p>
    <w:p w:rsidR="00D754E5" w:rsidRDefault="00D754E5" w:rsidP="004F0FB1"/>
    <w:p w:rsidR="00764443" w:rsidRDefault="00072E1F" w:rsidP="00764443">
      <w:pPr>
        <w:pStyle w:val="Heading1"/>
        <w:spacing w:before="0"/>
      </w:pPr>
      <w:bookmarkStart w:id="19" w:name="_Toc455583586"/>
      <w:r>
        <w:lastRenderedPageBreak/>
        <w:t xml:space="preserve">Algorithms of </w:t>
      </w:r>
      <w:r w:rsidR="00BF414C">
        <w:t>Uncertainties Usage</w:t>
      </w:r>
      <w:bookmarkEnd w:id="19"/>
    </w:p>
    <w:p w:rsidR="00BF414C" w:rsidRDefault="00BF414C" w:rsidP="00BF414C">
      <w:pPr>
        <w:pStyle w:val="Heading2"/>
      </w:pPr>
      <w:bookmarkStart w:id="20" w:name="_Toc455583587"/>
      <w:r>
        <w:t>Use positioning uncertainties</w:t>
      </w:r>
      <w:bookmarkEnd w:id="20"/>
    </w:p>
    <w:p w:rsidR="00BF414C" w:rsidRPr="00DA6930" w:rsidRDefault="00BF414C" w:rsidP="00BF414C">
      <w:pPr>
        <w:pStyle w:val="ListParagraph"/>
      </w:pPr>
      <w:r w:rsidRPr="00DA6930">
        <w:t>Definitions: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145"/>
        <w:gridCol w:w="6200"/>
      </w:tblGrid>
      <w:tr w:rsidR="00BF414C" w:rsidTr="001D443C">
        <w:tc>
          <w:tcPr>
            <w:tcW w:w="3145" w:type="dxa"/>
          </w:tcPr>
          <w:p w:rsidR="00BF414C" w:rsidRDefault="00BF414C" w:rsidP="00BF414C">
            <w:pPr>
              <w:spacing w:before="120" w:after="120"/>
              <w:jc w:val="center"/>
            </w:pPr>
            <w:r>
              <w:t>Definition</w:t>
            </w:r>
          </w:p>
        </w:tc>
        <w:tc>
          <w:tcPr>
            <w:tcW w:w="6200" w:type="dxa"/>
          </w:tcPr>
          <w:p w:rsidR="00BF414C" w:rsidRDefault="00BF414C" w:rsidP="00BF414C">
            <w:pPr>
              <w:spacing w:before="120" w:after="120"/>
              <w:jc w:val="center"/>
            </w:pPr>
            <w:r>
              <w:t>Meaning</w:t>
            </w:r>
          </w:p>
        </w:tc>
      </w:tr>
      <w:tr w:rsidR="00BF414C" w:rsidRPr="00E01442" w:rsidTr="001D443C">
        <w:tc>
          <w:tcPr>
            <w:tcW w:w="3145" w:type="dxa"/>
          </w:tcPr>
          <w:p w:rsidR="00BF414C" w:rsidRDefault="00C25160" w:rsidP="00BF414C">
            <w:pPr>
              <w:spacing w:before="120" w:after="120"/>
            </w:pPr>
            <m:oMathPara>
              <m:oMath>
                <m:sSubSup>
                  <m:sSubSup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="Calibri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  <m:sup>
                    <m:r>
                      <w:rPr>
                        <w:rFonts w:ascii="Cambria Math" w:eastAsia="Calibri" w:hAnsi="Cambria Math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6200" w:type="dxa"/>
          </w:tcPr>
          <w:p w:rsidR="00BF414C" w:rsidRDefault="00BF414C" w:rsidP="00BF414C">
            <w:pPr>
              <w:spacing w:before="120" w:after="120"/>
            </w:pPr>
            <w:r>
              <w:t>P</w:t>
            </w:r>
            <w:r w:rsidRPr="009B4028">
              <w:t>osition</w:t>
            </w:r>
            <w:r>
              <w:t xml:space="preserve"> N</w:t>
            </w:r>
            <w:r w:rsidRPr="009B4028">
              <w:t>orth</w:t>
            </w:r>
            <w:r>
              <w:t xml:space="preserve"> variance (initial NED frame)</w:t>
            </w:r>
          </w:p>
        </w:tc>
      </w:tr>
      <w:tr w:rsidR="00BF414C" w:rsidRPr="00E01442" w:rsidTr="001D443C">
        <w:tc>
          <w:tcPr>
            <w:tcW w:w="3145" w:type="dxa"/>
          </w:tcPr>
          <w:p w:rsidR="00BF414C" w:rsidRDefault="00C25160" w:rsidP="00BF414C">
            <w:pPr>
              <w:spacing w:before="120" w:after="120"/>
            </w:pPr>
            <m:oMathPara>
              <m:oMath>
                <m:sSubSup>
                  <m:sSubSup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="Calibri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E</m:t>
                    </m:r>
                  </m:sub>
                  <m:sup>
                    <m:r>
                      <w:rPr>
                        <w:rFonts w:ascii="Cambria Math" w:eastAsia="Calibri" w:hAnsi="Cambria Math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6200" w:type="dxa"/>
          </w:tcPr>
          <w:p w:rsidR="00BF414C" w:rsidRDefault="00BF414C" w:rsidP="00BF414C">
            <w:pPr>
              <w:spacing w:before="120" w:after="120"/>
            </w:pPr>
            <w:r>
              <w:t>Position East variance (initial NED frame)</w:t>
            </w:r>
          </w:p>
        </w:tc>
      </w:tr>
      <w:tr w:rsidR="00BF414C" w:rsidRPr="00E01442" w:rsidTr="001D443C">
        <w:tc>
          <w:tcPr>
            <w:tcW w:w="3145" w:type="dxa"/>
          </w:tcPr>
          <w:p w:rsidR="00BF414C" w:rsidRDefault="00BF414C" w:rsidP="00BF414C">
            <w:pPr>
              <w:spacing w:before="120" w:after="120"/>
              <w:jc w:val="center"/>
              <w:rPr>
                <w:rFonts w:ascii="Calibri" w:eastAsia="Calibri" w:hAnsi="Calibri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</w:rPr>
                  <m:t>α</m:t>
                </m:r>
              </m:oMath>
            </m:oMathPara>
          </w:p>
        </w:tc>
        <w:tc>
          <w:tcPr>
            <w:tcW w:w="6200" w:type="dxa"/>
          </w:tcPr>
          <w:p w:rsidR="00BF414C" w:rsidRPr="00696504" w:rsidRDefault="00BF414C" w:rsidP="00BF414C">
            <w:pPr>
              <w:spacing w:before="120" w:after="120"/>
            </w:pPr>
            <w:r>
              <w:t>A</w:t>
            </w:r>
            <w:r w:rsidRPr="00696504">
              <w:t>zimuth angle of Fingerprint Frame</w:t>
            </w:r>
            <w:r>
              <w:t xml:space="preserve"> (FPF)</w:t>
            </w:r>
            <w:r w:rsidRPr="00696504">
              <w:t xml:space="preserve"> X axis. If the X axis of F</w:t>
            </w:r>
            <w:r>
              <w:t>P</w:t>
            </w:r>
            <w:r w:rsidRPr="00696504">
              <w:t xml:space="preserve">F is rotated by </w:t>
            </w:r>
            <m:oMath>
              <m:r>
                <w:rPr>
                  <w:rFonts w:ascii="Cambria Math" w:hAnsi="Cambria Math"/>
                  <w:sz w:val="26"/>
                </w:rPr>
                <m:t>α</m:t>
              </m:r>
            </m:oMath>
            <w:r w:rsidRPr="00696504">
              <w:rPr>
                <w:sz w:val="26"/>
              </w:rPr>
              <w:t xml:space="preserve"> </w:t>
            </w:r>
            <w:r w:rsidRPr="00696504">
              <w:t>around Z axis of F</w:t>
            </w:r>
            <w:r>
              <w:t>P</w:t>
            </w:r>
            <w:r w:rsidRPr="00696504">
              <w:t>F, then it will coincide with North in NED</w:t>
            </w:r>
          </w:p>
        </w:tc>
      </w:tr>
      <w:tr w:rsidR="00BF414C" w:rsidRPr="00E01442" w:rsidTr="001D443C">
        <w:tc>
          <w:tcPr>
            <w:tcW w:w="3145" w:type="dxa"/>
          </w:tcPr>
          <w:p w:rsidR="00BF414C" w:rsidRDefault="00BF414C" w:rsidP="00BF414C">
            <w:pPr>
              <w:spacing w:before="120" w:after="120"/>
              <w:rPr>
                <w:rFonts w:ascii="Calibri" w:eastAsia="Calibri" w:hAnsi="Calibri"/>
              </w:rPr>
            </w:pPr>
          </w:p>
        </w:tc>
        <w:tc>
          <w:tcPr>
            <w:tcW w:w="6200" w:type="dxa"/>
          </w:tcPr>
          <w:p w:rsidR="00BF414C" w:rsidRDefault="00BF414C" w:rsidP="00BF414C">
            <w:pPr>
              <w:spacing w:before="120" w:after="120"/>
            </w:pPr>
          </w:p>
        </w:tc>
      </w:tr>
      <w:tr w:rsidR="00BF414C" w:rsidRPr="00E01442" w:rsidTr="001D443C">
        <w:tc>
          <w:tcPr>
            <w:tcW w:w="3145" w:type="dxa"/>
          </w:tcPr>
          <w:p w:rsidR="00BF414C" w:rsidRDefault="00BF414C" w:rsidP="00BF414C">
            <w:pPr>
              <w:spacing w:before="120" w:after="120"/>
              <w:rPr>
                <w:rFonts w:ascii="Calibri" w:eastAsia="Calibri" w:hAnsi="Calibri"/>
              </w:rPr>
            </w:pPr>
          </w:p>
        </w:tc>
        <w:tc>
          <w:tcPr>
            <w:tcW w:w="6200" w:type="dxa"/>
          </w:tcPr>
          <w:p w:rsidR="00BF414C" w:rsidRDefault="00BF414C" w:rsidP="00BF414C">
            <w:pPr>
              <w:spacing w:before="120" w:after="120"/>
            </w:pPr>
          </w:p>
        </w:tc>
      </w:tr>
    </w:tbl>
    <w:p w:rsidR="00D75F76" w:rsidRDefault="00D75F76" w:rsidP="00D75F76">
      <w:pPr>
        <w:pStyle w:val="Heading3"/>
        <w:rPr>
          <w:rFonts w:eastAsiaTheme="minorEastAsia"/>
        </w:rPr>
      </w:pPr>
      <w:bookmarkStart w:id="21" w:name="_Toc455583588"/>
      <w:r>
        <w:rPr>
          <w:rFonts w:eastAsiaTheme="minorEastAsia"/>
        </w:rPr>
        <w:t>Model of IRL position uncertainty</w:t>
      </w:r>
      <w:bookmarkEnd w:id="21"/>
    </w:p>
    <w:p w:rsidR="00D75F76" w:rsidRDefault="00D75F76" w:rsidP="00D75F76">
      <w:r>
        <w:t xml:space="preserve">Model of IRL trajectory uncertainty is as follows: normal along-track error distribution and uniform cross-track error distribution. </w:t>
      </w:r>
    </w:p>
    <w:p w:rsidR="00D75F76" w:rsidRDefault="00D75F76" w:rsidP="00D75F76">
      <w:pPr>
        <w:jc w:val="left"/>
      </w:pPr>
      <w:r>
        <w:t xml:space="preserve">The latter assumption </w:t>
      </w:r>
      <w:proofErr w:type="gramStart"/>
      <w:r>
        <w:t>is caused</w:t>
      </w:r>
      <w:proofErr w:type="gramEnd"/>
      <w:r>
        <w:t xml:space="preserve"> by Map Matching (MM) algorithm that attracts a trajectory to lines along aisles. The figure below shows an example of position error distribution.</w:t>
      </w:r>
      <w:r w:rsidRPr="00376196">
        <w:t xml:space="preserve"> </w:t>
      </w:r>
    </w:p>
    <w:p w:rsidR="00D75F76" w:rsidRDefault="00D75F76" w:rsidP="00D75F76">
      <w:pPr>
        <w:jc w:val="center"/>
      </w:pPr>
      <w:r w:rsidRPr="00A833B2">
        <w:rPr>
          <w:noProof/>
          <w:lang w:eastAsia="en-US"/>
        </w:rPr>
        <w:drawing>
          <wp:inline distT="0" distB="0" distL="0" distR="0" wp14:anchorId="59D3A74F" wp14:editId="27C65CAA">
            <wp:extent cx="3295815" cy="247166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177" cy="247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F76" w:rsidRDefault="00D75F76" w:rsidP="00D75F76">
      <w:pPr>
        <w:pStyle w:val="Caption"/>
        <w:jc w:val="center"/>
      </w:pPr>
      <w:r>
        <w:t xml:space="preserve">Figure </w:t>
      </w:r>
      <w:r w:rsidR="00C25160">
        <w:fldChar w:fldCharType="begin"/>
      </w:r>
      <w:r w:rsidR="00C25160">
        <w:instrText xml:space="preserve"> SEQ Figure \* ARABIC </w:instrText>
      </w:r>
      <w:r w:rsidR="00C25160">
        <w:fldChar w:fldCharType="separate"/>
      </w:r>
      <w:r>
        <w:rPr>
          <w:noProof/>
        </w:rPr>
        <w:t>5</w:t>
      </w:r>
      <w:r w:rsidR="00C25160">
        <w:rPr>
          <w:noProof/>
        </w:rPr>
        <w:fldChar w:fldCharType="end"/>
      </w:r>
      <w:r>
        <w:t xml:space="preserve"> Position error distribution (MM grid spacing 2 m, along-track error 0.5 m)</w:t>
      </w:r>
    </w:p>
    <w:p w:rsidR="00D75F76" w:rsidRDefault="00D75F76" w:rsidP="00D75F76">
      <w:r>
        <w:lastRenderedPageBreak/>
        <w:t xml:space="preserve">The uniform distribution can be approximated by a normal distribution with the same mean and with the standard </w:t>
      </w:r>
      <w:proofErr w:type="gramStart"/>
      <w:r>
        <w:t xml:space="preserve">deviation </w:t>
      </w:r>
      <w:proofErr w:type="gramEnd"/>
      <m:oMath>
        <m:r>
          <w:rPr>
            <w:rFonts w:ascii="Cambria Math" w:eastAsiaTheme="minorEastAsia" w:hAnsi="Cambria Math"/>
          </w:rPr>
          <m:t>a/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12</m:t>
            </m:r>
          </m:e>
        </m:rad>
      </m:oMath>
      <w:r>
        <w:t xml:space="preserve">, where </w:t>
      </w:r>
      <m:oMath>
        <m:r>
          <w:rPr>
            <w:rFonts w:ascii="Cambria Math" w:eastAsiaTheme="minorEastAsia" w:hAnsi="Cambria Math"/>
          </w:rPr>
          <m:t>a</m:t>
        </m:r>
      </m:oMath>
      <w:r>
        <w:t xml:space="preserve"> is a span of the uniform distribution. Figure below shows an example of normal approximation (red dots) of uniform distribution (blue dots). </w:t>
      </w:r>
    </w:p>
    <w:p w:rsidR="00D75F76" w:rsidRDefault="00D75F76" w:rsidP="00D75F76">
      <w:pPr>
        <w:jc w:val="center"/>
      </w:pPr>
      <w:r w:rsidRPr="00B35601">
        <w:rPr>
          <w:noProof/>
          <w:lang w:eastAsia="en-US"/>
        </w:rPr>
        <w:drawing>
          <wp:inline distT="0" distB="0" distL="0" distR="0" wp14:anchorId="7FDDACDC" wp14:editId="763D8295">
            <wp:extent cx="3232205" cy="24239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999" cy="242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F76" w:rsidRDefault="00D75F76" w:rsidP="00D75F76">
      <w:pPr>
        <w:pStyle w:val="Caption"/>
        <w:jc w:val="center"/>
      </w:pPr>
      <w:r>
        <w:t xml:space="preserve">Figure </w:t>
      </w:r>
      <w:r w:rsidR="00C25160">
        <w:fldChar w:fldCharType="begin"/>
      </w:r>
      <w:r w:rsidR="00C25160">
        <w:instrText xml:space="preserve"> SEQ Figure \* ARABIC </w:instrText>
      </w:r>
      <w:r w:rsidR="00C25160">
        <w:fldChar w:fldCharType="separate"/>
      </w:r>
      <w:r>
        <w:rPr>
          <w:noProof/>
        </w:rPr>
        <w:t>6</w:t>
      </w:r>
      <w:r w:rsidR="00C25160">
        <w:rPr>
          <w:noProof/>
        </w:rPr>
        <w:fldChar w:fldCharType="end"/>
      </w:r>
      <w:r>
        <w:t xml:space="preserve"> Normal approximation (red dots) of uniform distribution (blue dots)</w:t>
      </w:r>
    </w:p>
    <w:p w:rsidR="00D75F76" w:rsidRPr="00D75F76" w:rsidRDefault="00D75F76" w:rsidP="00D75F76">
      <w:pPr>
        <w:pStyle w:val="Heading3"/>
        <w:numPr>
          <w:ilvl w:val="0"/>
          <w:numId w:val="0"/>
        </w:numPr>
      </w:pPr>
    </w:p>
    <w:p w:rsidR="00BF414C" w:rsidRDefault="00BF414C" w:rsidP="00BF414C">
      <w:pPr>
        <w:pStyle w:val="Heading3"/>
      </w:pPr>
      <w:bookmarkStart w:id="22" w:name="_Toc455583589"/>
      <w:r>
        <w:rPr>
          <w:rFonts w:eastAsiaTheme="minorEastAsia"/>
        </w:rPr>
        <w:t xml:space="preserve">Transformation from NED to </w:t>
      </w:r>
      <w:r w:rsidR="007B7F4E">
        <w:rPr>
          <w:rFonts w:eastAsiaTheme="minorEastAsia"/>
        </w:rPr>
        <w:t>Filter</w:t>
      </w:r>
      <w:r w:rsidRPr="00D525D4">
        <w:rPr>
          <w:rFonts w:eastAsiaTheme="minorEastAsia"/>
        </w:rPr>
        <w:t xml:space="preserve"> Frame</w:t>
      </w:r>
      <w:bookmarkEnd w:id="22"/>
    </w:p>
    <w:p w:rsidR="00BF414C" w:rsidRDefault="003B6C3F" w:rsidP="00BF414C">
      <w:pPr>
        <w:rPr>
          <w:rFonts w:eastAsiaTheme="minorEastAsia"/>
        </w:rPr>
      </w:pPr>
      <w:r>
        <w:rPr>
          <w:rFonts w:eastAsiaTheme="minorEastAsia"/>
        </w:rPr>
        <w:t xml:space="preserve">Position data </w:t>
      </w:r>
      <w:proofErr w:type="gramStart"/>
      <w:r>
        <w:rPr>
          <w:rFonts w:eastAsiaTheme="minorEastAsia"/>
        </w:rPr>
        <w:t>is used</w:t>
      </w:r>
      <w:proofErr w:type="gramEnd"/>
      <w:r>
        <w:rPr>
          <w:rFonts w:eastAsiaTheme="minorEastAsia"/>
        </w:rPr>
        <w:t xml:space="preserve"> inside FP builder in Filter</w:t>
      </w:r>
      <w:r w:rsidRPr="00D525D4">
        <w:rPr>
          <w:rFonts w:eastAsiaTheme="minorEastAsia"/>
        </w:rPr>
        <w:t xml:space="preserve"> Frame</w:t>
      </w:r>
      <w:r>
        <w:rPr>
          <w:rFonts w:eastAsiaTheme="minorEastAsia"/>
        </w:rPr>
        <w:t xml:space="preserve"> coordinates. </w:t>
      </w:r>
      <w:r w:rsidR="00BF414C">
        <w:rPr>
          <w:rFonts w:eastAsiaTheme="minorEastAsia"/>
        </w:rPr>
        <w:t>Transformation from position in NED to position in</w:t>
      </w:r>
      <w:r w:rsidR="0078023D">
        <w:rPr>
          <w:rFonts w:eastAsiaTheme="minorEastAsia"/>
        </w:rPr>
        <w:t xml:space="preserve"> </w:t>
      </w:r>
      <w:r w:rsidR="007B7F4E">
        <w:rPr>
          <w:rFonts w:eastAsiaTheme="minorEastAsia"/>
        </w:rPr>
        <w:t>Filter</w:t>
      </w:r>
      <w:r w:rsidR="007B7F4E" w:rsidRPr="00D525D4">
        <w:rPr>
          <w:rFonts w:eastAsiaTheme="minorEastAsia"/>
        </w:rPr>
        <w:t xml:space="preserve"> </w:t>
      </w:r>
      <w:r w:rsidR="00BF414C" w:rsidRPr="00D525D4">
        <w:rPr>
          <w:rFonts w:eastAsiaTheme="minorEastAsia"/>
        </w:rPr>
        <w:t>Frame</w:t>
      </w:r>
      <w:r w:rsidR="00BF414C">
        <w:rPr>
          <w:rFonts w:eastAsiaTheme="minorEastAsia"/>
        </w:rPr>
        <w:t xml:space="preserve"> (FF) </w:t>
      </w:r>
      <w:proofErr w:type="gramStart"/>
      <w:r w:rsidR="00BF414C">
        <w:rPr>
          <w:rFonts w:eastAsiaTheme="minorEastAsia"/>
        </w:rPr>
        <w:t>is provided</w:t>
      </w:r>
      <w:proofErr w:type="gramEnd"/>
      <w:r w:rsidR="00BF414C">
        <w:rPr>
          <w:rFonts w:eastAsiaTheme="minorEastAsia"/>
        </w:rPr>
        <w:t xml:space="preserve"> by the following transformation:</w:t>
      </w:r>
    </w:p>
    <w:p w:rsidR="00BF414C" w:rsidRPr="00707DB1" w:rsidRDefault="00C25160" w:rsidP="00BF414C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FF</m:t>
                </m:r>
              </m:sub>
            </m:sSub>
            <m:r>
              <w:rPr>
                <w:rFonts w:ascii="Cambria Math" w:hAnsi="Cambria Math"/>
                <w:sz w:val="28"/>
              </w:rPr>
              <m:t>=C</m:t>
            </m:r>
          </m:e>
          <m:sub>
            <m:r>
              <w:rPr>
                <w:rFonts w:ascii="Cambria Math" w:hAnsi="Cambria Math"/>
                <w:sz w:val="28"/>
              </w:rPr>
              <m:t>NED_2_FF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NED</m:t>
            </m:r>
          </m:sub>
        </m:sSub>
      </m:oMath>
      <w:r w:rsidR="00BF414C" w:rsidRPr="00707DB1">
        <w:rPr>
          <w:rFonts w:eastAsiaTheme="minorEastAsia"/>
          <w:sz w:val="28"/>
        </w:rPr>
        <w:tab/>
      </w:r>
      <w:r w:rsidR="00BF414C" w:rsidRPr="00707DB1">
        <w:rPr>
          <w:rFonts w:eastAsiaTheme="minorEastAsia"/>
          <w:sz w:val="28"/>
        </w:rPr>
        <w:tab/>
      </w:r>
      <w:r w:rsidR="00BF414C" w:rsidRPr="00707DB1">
        <w:rPr>
          <w:rFonts w:eastAsiaTheme="minorEastAsia"/>
          <w:sz w:val="28"/>
        </w:rPr>
        <w:tab/>
      </w:r>
      <w:r w:rsidR="00BF414C" w:rsidRPr="00707DB1">
        <w:rPr>
          <w:rFonts w:eastAsiaTheme="minorEastAsia"/>
          <w:sz w:val="28"/>
        </w:rPr>
        <w:tab/>
      </w:r>
      <w:r w:rsidR="00BF414C">
        <w:rPr>
          <w:rFonts w:eastAsiaTheme="minorEastAsia"/>
          <w:sz w:val="28"/>
        </w:rPr>
        <w:tab/>
      </w:r>
    </w:p>
    <w:p w:rsidR="00BF414C" w:rsidRDefault="00BF414C" w:rsidP="00BF414C">
      <w:pPr>
        <w:rPr>
          <w:rFonts w:eastAsiaTheme="minorEastAsia"/>
        </w:rPr>
      </w:pPr>
      <w:proofErr w:type="gramStart"/>
      <w:r>
        <w:rPr>
          <w:rFonts w:eastAsiaTheme="minorEastAsia"/>
        </w:rPr>
        <w:t>where</w:t>
      </w:r>
      <w:proofErr w:type="gram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</w:rPr>
              <m:t>NED_2_FF</m:t>
            </m:r>
          </m:sub>
        </m:sSub>
      </m:oMath>
      <w:r>
        <w:rPr>
          <w:rFonts w:eastAsiaTheme="minorEastAsia"/>
        </w:rPr>
        <w:t xml:space="preserve"> is the rotation matrix</w:t>
      </w:r>
    </w:p>
    <w:p w:rsidR="00BF414C" w:rsidRPr="00707DB1" w:rsidRDefault="00C25160" w:rsidP="00BF414C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</w:rPr>
              <m:t>NED_2_FF</m:t>
            </m:r>
          </m:sub>
        </m:sSub>
        <m:r>
          <w:rPr>
            <w:rFonts w:ascii="Cambria Math" w:hAnsi="Cambria Math"/>
            <w:sz w:val="28"/>
          </w:rPr>
          <m:t>=</m:t>
        </m:r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cos⁡</m:t>
                  </m:r>
                  <m:r>
                    <w:rPr>
                      <w:rFonts w:ascii="Cambria Math" w:hAnsi="Cambria Math"/>
                      <w:sz w:val="28"/>
                    </w:rPr>
                    <m:t>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sin⁡</m:t>
                  </m:r>
                  <m:r>
                    <w:rPr>
                      <w:rFonts w:ascii="Cambria Math" w:hAnsi="Cambria Math"/>
                      <w:sz w:val="28"/>
                    </w:rPr>
                    <m:t>α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sin⁡</m:t>
                  </m:r>
                  <m:r>
                    <w:rPr>
                      <w:rFonts w:ascii="Cambria Math" w:hAnsi="Cambria Math"/>
                      <w:sz w:val="28"/>
                    </w:rPr>
                    <m:t>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-cos⁡</m:t>
                  </m:r>
                  <m:r>
                    <w:rPr>
                      <w:rFonts w:ascii="Cambria Math" w:hAnsi="Cambria Math"/>
                      <w:sz w:val="28"/>
                    </w:rPr>
                    <m:t>α</m:t>
                  </m:r>
                </m:e>
              </m:mr>
            </m:m>
          </m:e>
        </m:d>
      </m:oMath>
      <w:r w:rsidR="00BF414C" w:rsidRPr="00707DB1">
        <w:rPr>
          <w:rFonts w:eastAsiaTheme="minorEastAsia"/>
          <w:sz w:val="28"/>
        </w:rPr>
        <w:tab/>
      </w:r>
      <w:r w:rsidR="004A48C6">
        <w:rPr>
          <w:rFonts w:eastAsiaTheme="minorEastAsia"/>
          <w:sz w:val="28"/>
        </w:rPr>
        <w:t>,</w:t>
      </w:r>
      <w:r w:rsidR="00BF414C">
        <w:rPr>
          <w:rFonts w:eastAsiaTheme="minorEastAsia"/>
          <w:sz w:val="28"/>
        </w:rPr>
        <w:tab/>
      </w:r>
      <w:r w:rsidR="00BF414C">
        <w:rPr>
          <w:rFonts w:eastAsiaTheme="minorEastAsia"/>
          <w:sz w:val="28"/>
        </w:rPr>
        <w:tab/>
      </w:r>
    </w:p>
    <w:p w:rsidR="00E83447" w:rsidRDefault="004A48C6" w:rsidP="00BF414C">
      <w:pPr>
        <w:rPr>
          <w:rFonts w:eastAsiaTheme="minorEastAsia"/>
        </w:rPr>
      </w:pPr>
      <w:proofErr w:type="gramStart"/>
      <w:r>
        <w:t>w</w:t>
      </w:r>
      <w:r w:rsidR="00E83447">
        <w:t>here</w:t>
      </w:r>
      <w:proofErr w:type="gramEnd"/>
      <w:r w:rsidR="00E83447">
        <w:t xml:space="preserve"> </w:t>
      </w:r>
      <m:oMath>
        <m:r>
          <w:rPr>
            <w:rFonts w:ascii="Cambria Math" w:hAnsi="Cambria Math"/>
            <w:sz w:val="26"/>
          </w:rPr>
          <m:t>α</m:t>
        </m:r>
      </m:oMath>
      <w:r w:rsidR="00E83447">
        <w:t xml:space="preserve"> is the azimuth angle of </w:t>
      </w:r>
      <w:r w:rsidR="00A36B6D">
        <w:t>Filter</w:t>
      </w:r>
      <w:r w:rsidR="00E83447">
        <w:t xml:space="preserve"> Frame X axis.</w:t>
      </w:r>
    </w:p>
    <w:p w:rsidR="00BF414C" w:rsidRDefault="00BF414C" w:rsidP="00BF414C">
      <w:pPr>
        <w:rPr>
          <w:rFonts w:eastAsiaTheme="minorEastAsia"/>
        </w:rPr>
      </w:pPr>
      <w:r>
        <w:rPr>
          <w:rFonts w:eastAsiaTheme="minorEastAsia"/>
        </w:rPr>
        <w:t xml:space="preserve">Position </w:t>
      </w:r>
      <w:r w:rsidR="00DB0AFE">
        <w:rPr>
          <w:rFonts w:eastAsiaTheme="minorEastAsia"/>
        </w:rPr>
        <w:t>uncertainty</w:t>
      </w:r>
      <w:r>
        <w:rPr>
          <w:rFonts w:eastAsiaTheme="minorEastAsia"/>
        </w:rPr>
        <w:t xml:space="preserve"> in FF </w:t>
      </w:r>
      <w:proofErr w:type="gramStart"/>
      <w:r>
        <w:rPr>
          <w:rFonts w:eastAsiaTheme="minorEastAsia"/>
        </w:rPr>
        <w:t>is computed</w:t>
      </w:r>
      <w:proofErr w:type="gramEnd"/>
      <w:r>
        <w:rPr>
          <w:rFonts w:eastAsiaTheme="minorEastAsia"/>
        </w:rPr>
        <w:t xml:space="preserve"> as follows:</w:t>
      </w:r>
    </w:p>
    <w:p w:rsidR="00DB0AFE" w:rsidRDefault="00C25160" w:rsidP="00BF414C">
      <w:pPr>
        <w:jc w:val="center"/>
        <w:rPr>
          <w:rFonts w:eastAsiaTheme="minorEastAsia"/>
          <w:sz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=Cov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FF</m:t>
                </m:r>
              </m:sub>
            </m:sSub>
          </m:e>
        </m:d>
        <m:r>
          <w:rPr>
            <w:rFonts w:ascii="Cambria Math" w:eastAsiaTheme="minorEastAsia" w:hAnsi="Cambria Math"/>
          </w:rPr>
          <m:t>=E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FF</m:t>
                </m:r>
              </m:sub>
            </m:sSub>
            <m:r>
              <w:rPr>
                <w:rFonts w:ascii="Cambria Math" w:eastAsiaTheme="minorEastAsia" w:hAnsi="Cambria Math"/>
              </w:rPr>
              <m:t>-E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FF</m:t>
                </m:r>
              </m:sub>
            </m:sSub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FF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-E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FF</m:t>
                    </m:r>
                  </m:sub>
                </m:sSub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</w:rPr>
              <m:t>NED_2_FF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ρσ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N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E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ρσ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N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E</m:t>
                      </m:r>
                    </m:sub>
                  </m:sSub>
                </m:e>
                <m:e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</m:e>
              </m:mr>
            </m:m>
          </m:e>
        </m:d>
        <m:sSubSup>
          <m:sSubSupPr>
            <m:ctrlPr>
              <w:rPr>
                <w:rFonts w:ascii="Cambria Math" w:hAnsi="Cambria Math"/>
                <w:i/>
                <w:sz w:val="28"/>
              </w:rPr>
            </m:ctrlPr>
          </m:sSubSupPr>
          <m:e>
            <m:r>
              <w:rPr>
                <w:rFonts w:ascii="Cambria Math" w:hAnsi="Cambria Math"/>
                <w:sz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</w:rPr>
              <m:t>NED_2_FF</m:t>
            </m:r>
          </m:sub>
          <m:sup>
            <m:r>
              <w:rPr>
                <w:rFonts w:ascii="Cambria Math" w:hAnsi="Cambria Math"/>
                <w:sz w:val="28"/>
              </w:rPr>
              <m:t>T</m:t>
            </m:r>
          </m:sup>
        </m:sSubSup>
      </m:oMath>
      <w:r w:rsidR="00DB0AFE">
        <w:rPr>
          <w:rFonts w:eastAsiaTheme="minorEastAsia"/>
          <w:sz w:val="28"/>
        </w:rPr>
        <w:t>,</w:t>
      </w:r>
    </w:p>
    <w:p w:rsidR="00BF414C" w:rsidRPr="00707DB1" w:rsidRDefault="00DB0AFE" w:rsidP="00DB0AFE">
      <w:pPr>
        <w:rPr>
          <w:rFonts w:eastAsiaTheme="minorEastAsia"/>
        </w:rPr>
      </w:pPr>
      <w:proofErr w:type="gramStart"/>
      <w:r>
        <w:rPr>
          <w:rFonts w:eastAsiaTheme="minorEastAsia"/>
        </w:rPr>
        <w:t>w</w:t>
      </w:r>
      <w:r w:rsidRPr="00DB0AFE">
        <w:rPr>
          <w:rFonts w:eastAsiaTheme="minorEastAsia"/>
        </w:rPr>
        <w:t>here</w:t>
      </w:r>
      <w:proofErr w:type="gram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σ</m:t>
            </m:r>
          </m:e>
          <m:sub>
            <m:r>
              <w:rPr>
                <w:rFonts w:ascii="Cambria Math" w:hAnsi="Cambria Math"/>
                <w:sz w:val="28"/>
              </w:rPr>
              <m:t>N</m:t>
            </m:r>
          </m:sub>
        </m:sSub>
      </m:oMath>
      <w:r>
        <w:rPr>
          <w:rFonts w:eastAsiaTheme="minorEastAsia"/>
          <w:sz w:val="28"/>
        </w:rPr>
        <w:t xml:space="preserve"> </w:t>
      </w:r>
      <w:r w:rsidRPr="00DB0AFE">
        <w:rPr>
          <w:rFonts w:eastAsiaTheme="minorEastAsia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σ</m:t>
            </m:r>
          </m:e>
          <m:sub>
            <m:r>
              <w:rPr>
                <w:rFonts w:ascii="Cambria Math" w:hAnsi="Cambria Math"/>
                <w:sz w:val="28"/>
              </w:rPr>
              <m:t>E</m:t>
            </m:r>
          </m:sub>
        </m:sSub>
      </m:oMath>
      <w:r w:rsidRPr="00DB0AFE">
        <w:rPr>
          <w:rFonts w:eastAsiaTheme="minorEastAsia"/>
        </w:rPr>
        <w:t xml:space="preserve"> </w:t>
      </w:r>
      <w:r>
        <w:rPr>
          <w:rFonts w:eastAsiaTheme="minorEastAsia"/>
        </w:rPr>
        <w:t xml:space="preserve">are uncertainties of position coordinates in North and East directions correspondingly, </w:t>
      </w:r>
      <m:oMath>
        <m:r>
          <w:rPr>
            <w:rFonts w:ascii="Cambria Math" w:eastAsiaTheme="minorEastAsia" w:hAnsi="Cambria Math"/>
          </w:rPr>
          <m:t>ρ</m:t>
        </m:r>
      </m:oMath>
      <w:r w:rsidR="00BF414C" w:rsidRPr="00DB0AFE">
        <w:rPr>
          <w:rFonts w:eastAsiaTheme="minorEastAsia"/>
        </w:rPr>
        <w:tab/>
      </w:r>
      <w:r>
        <w:rPr>
          <w:rFonts w:eastAsiaTheme="minorEastAsia"/>
        </w:rPr>
        <w:t>is a correlation coefficient.</w:t>
      </w:r>
    </w:p>
    <w:p w:rsidR="00BF414C" w:rsidRDefault="00DB0AFE" w:rsidP="00BF414C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After this transformation,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>is expected</w:t>
      </w:r>
      <w:proofErr w:type="gramEnd"/>
      <w:r>
        <w:rPr>
          <w:rFonts w:eastAsiaTheme="minorEastAsia"/>
        </w:rPr>
        <w:t xml:space="preserve"> to be (close to) diagonal due to perpendicularity</w:t>
      </w:r>
      <w:r w:rsidR="004C03B8">
        <w:rPr>
          <w:rFonts w:eastAsiaTheme="minorEastAsia"/>
        </w:rPr>
        <w:t xml:space="preserve"> </w:t>
      </w:r>
      <w:r>
        <w:rPr>
          <w:rFonts w:eastAsiaTheme="minorEastAsia"/>
        </w:rPr>
        <w:t>of aisle</w:t>
      </w:r>
      <w:r w:rsidR="00AB2835">
        <w:rPr>
          <w:rFonts w:eastAsiaTheme="minorEastAsia"/>
        </w:rPr>
        <w:t>s</w:t>
      </w:r>
      <w:r>
        <w:rPr>
          <w:rFonts w:eastAsiaTheme="minorEastAsia"/>
        </w:rPr>
        <w:t xml:space="preserve"> to</w:t>
      </w:r>
      <w:r w:rsidR="004C03B8">
        <w:rPr>
          <w:rFonts w:eastAsiaTheme="minorEastAsia"/>
        </w:rPr>
        <w:t xml:space="preserve"> </w:t>
      </w:r>
      <w:r w:rsidR="003F3918">
        <w:rPr>
          <w:rFonts w:eastAsiaTheme="minorEastAsia"/>
        </w:rPr>
        <w:t>one of</w:t>
      </w:r>
      <w:r>
        <w:rPr>
          <w:rFonts w:eastAsiaTheme="minorEastAsia"/>
        </w:rPr>
        <w:t xml:space="preserve"> FF ax</w:t>
      </w:r>
      <w:r w:rsidR="004C03B8">
        <w:rPr>
          <w:rFonts w:eastAsiaTheme="minorEastAsia"/>
        </w:rPr>
        <w:t>i</w:t>
      </w:r>
      <w:r>
        <w:rPr>
          <w:rFonts w:eastAsiaTheme="minorEastAsia"/>
        </w:rPr>
        <w:t xml:space="preserve">s. </w:t>
      </w:r>
      <w:r w:rsidR="00BF414C">
        <w:rPr>
          <w:rFonts w:eastAsiaTheme="minorEastAsia"/>
        </w:rPr>
        <w:t xml:space="preserve">Diagonal elements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 w:rsidR="00BF414C">
        <w:rPr>
          <w:rFonts w:eastAsiaTheme="minorEastAsia"/>
        </w:rPr>
        <w:t xml:space="preserve"> are defined as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</m:oMath>
      <w:r w:rsidR="00BF414C">
        <w:rPr>
          <w:rFonts w:eastAsiaTheme="minorEastAsia"/>
        </w:rPr>
        <w:t xml:space="preserve"> and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</m:oMath>
      <w:r w:rsidR="00BF414C">
        <w:rPr>
          <w:rFonts w:eastAsiaTheme="minorEastAsia"/>
        </w:rPr>
        <w:t>.</w:t>
      </w:r>
    </w:p>
    <w:p w:rsidR="00BF414C" w:rsidRDefault="000A3839" w:rsidP="00BF414C">
      <w:r>
        <w:rPr>
          <w:noProof/>
          <w:lang w:eastAsia="en-US"/>
        </w:rPr>
        <w:drawing>
          <wp:inline distT="0" distB="0" distL="0" distR="0" wp14:anchorId="6E604444" wp14:editId="7E27D11F">
            <wp:extent cx="5936615" cy="3602355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60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269" w:rsidRDefault="00927269" w:rsidP="00927269">
      <w:pPr>
        <w:pStyle w:val="Caption"/>
        <w:jc w:val="center"/>
      </w:pPr>
      <w:r>
        <w:t xml:space="preserve">Figure </w:t>
      </w:r>
      <w:r w:rsidR="00C25160">
        <w:fldChar w:fldCharType="begin"/>
      </w:r>
      <w:r w:rsidR="00C25160">
        <w:instrText xml:space="preserve"> SEQ Figure \* ARABIC </w:instrText>
      </w:r>
      <w:r w:rsidR="00C25160">
        <w:fldChar w:fldCharType="separate"/>
      </w:r>
      <w:r>
        <w:rPr>
          <w:noProof/>
        </w:rPr>
        <w:t>4</w:t>
      </w:r>
      <w:r w:rsidR="00C25160">
        <w:rPr>
          <w:noProof/>
        </w:rPr>
        <w:fldChar w:fldCharType="end"/>
      </w:r>
      <w:r>
        <w:t xml:space="preserve"> Filter Frame (FF) and Magnetic Fingerprint Frame (MFF)</w:t>
      </w:r>
    </w:p>
    <w:p w:rsidR="00927269" w:rsidRDefault="00927269" w:rsidP="00BF414C"/>
    <w:p w:rsidR="00BF414C" w:rsidRDefault="00BF414C" w:rsidP="00BF414C">
      <w:pPr>
        <w:pStyle w:val="Heading3"/>
      </w:pPr>
      <w:bookmarkStart w:id="23" w:name="_Toc455583590"/>
      <w:r w:rsidRPr="00D90838">
        <w:rPr>
          <w:rFonts w:eastAsiaTheme="minorEastAsia"/>
        </w:rPr>
        <w:t>Probability of true cell occupation</w:t>
      </w:r>
      <w:bookmarkEnd w:id="23"/>
    </w:p>
    <w:p w:rsidR="00091353" w:rsidRDefault="00091353" w:rsidP="00BF414C">
      <w:pPr>
        <w:rPr>
          <w:rFonts w:eastAsiaTheme="minorEastAsia"/>
        </w:rPr>
      </w:pPr>
      <w:r>
        <w:rPr>
          <w:rFonts w:eastAsiaTheme="minorEastAsia"/>
        </w:rPr>
        <w:t xml:space="preserve">A position measurement is characterized by estimation of means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μ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μ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</m:oMath>
      <w:r>
        <w:rPr>
          <w:rFonts w:eastAsiaTheme="minorEastAsia"/>
        </w:rPr>
        <w:t xml:space="preserve"> and </w:t>
      </w:r>
      <w:proofErr w:type="gramStart"/>
      <w:r>
        <w:rPr>
          <w:rFonts w:eastAsiaTheme="minorEastAsia"/>
        </w:rPr>
        <w:t xml:space="preserve">uncertainty </w:t>
      </w:r>
      <w:proofErr w:type="gramEnd"/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>
        <w:rPr>
          <w:rFonts w:eastAsiaTheme="minorEastAsia"/>
        </w:rPr>
        <w:t>. The expected probability of the measurement to belong a specific cell is as follows:</w:t>
      </w:r>
    </w:p>
    <w:p w:rsidR="00091353" w:rsidRPr="00904E8C" w:rsidRDefault="00091353" w:rsidP="00BF414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(2π)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sub>
                      </m:sSub>
                    </m:e>
                  </m:d>
                </m:e>
              </m:rad>
            </m:den>
          </m:f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-d/2</m:t>
              </m:r>
            </m:sub>
            <m:sup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+d/2</m:t>
              </m:r>
            </m:sup>
            <m:e>
              <m:nary>
                <m:naryPr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-d/2</m:t>
                  </m:r>
                </m:sub>
                <m: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+d/2</m:t>
                  </m:r>
                </m:sup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μ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y-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μ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y</m:t>
                                        </m:r>
                                      </m:sub>
                                    </m:sSub>
                                  </m:e>
                                </m:mr>
                              </m:m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μ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x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y-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μ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y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d>
                    </m:sup>
                  </m:sSup>
                </m:e>
              </m:nary>
              <m:box>
                <m:boxPr>
                  <m:diff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boxPr>
                <m:e>
                  <m:r>
                    <w:rPr>
                      <w:rFonts w:ascii="Cambria Math" w:hAnsi="Cambria Math"/>
                    </w:rPr>
                    <m:t>dy</m:t>
                  </m:r>
                </m:e>
              </m:box>
              <m:box>
                <m:boxPr>
                  <m:diff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boxPr>
                <m:e>
                  <m:r>
                    <w:rPr>
                      <w:rFonts w:ascii="Cambria Math" w:hAnsi="Cambria Math"/>
                    </w:rPr>
                    <m:t>dx</m:t>
                  </m:r>
                </m:e>
              </m:box>
            </m:e>
          </m:nary>
        </m:oMath>
      </m:oMathPara>
    </w:p>
    <w:p w:rsidR="00904E8C" w:rsidRDefault="00904E8C" w:rsidP="00BF414C">
      <w:pPr>
        <w:rPr>
          <w:rFonts w:eastAsiaTheme="minorEastAsia"/>
        </w:rPr>
      </w:pPr>
      <w:proofErr w:type="gramStart"/>
      <w:r>
        <w:rPr>
          <w:rFonts w:eastAsiaTheme="minorEastAsia"/>
        </w:rPr>
        <w:t>where</w:t>
      </w:r>
      <w:proofErr w:type="gram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>
        <w:rPr>
          <w:rFonts w:eastAsiaTheme="minorEastAsia"/>
        </w:rPr>
        <w:t xml:space="preserve"> are coordinates of the cell center,</w:t>
      </w:r>
    </w:p>
    <w:p w:rsidR="00904E8C" w:rsidRDefault="00904E8C" w:rsidP="00BF414C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>is</w:t>
      </w:r>
      <w:proofErr w:type="gramEnd"/>
      <w:r>
        <w:rPr>
          <w:rFonts w:eastAsiaTheme="minorEastAsia"/>
        </w:rPr>
        <w:t xml:space="preserve"> a cell size.</w:t>
      </w:r>
    </w:p>
    <w:p w:rsidR="00904E8C" w:rsidRDefault="00904E8C" w:rsidP="00BF414C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>
        <w:rPr>
          <w:rFonts w:eastAsiaTheme="minorEastAsia"/>
        </w:rPr>
        <w:t xml:space="preserve"> is diagonal, then the probability can be estimated as follows:</w:t>
      </w:r>
    </w:p>
    <w:p w:rsidR="00904E8C" w:rsidRPr="00904E8C" w:rsidRDefault="00904E8C" w:rsidP="00BF414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(x)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(y)</m:t>
          </m:r>
        </m:oMath>
      </m:oMathPara>
    </w:p>
    <w:p w:rsidR="00904E8C" w:rsidRPr="00E046F5" w:rsidRDefault="00C25160" w:rsidP="00BF414C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2π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bSup>
                </m:e>
              </m:rad>
            </m:den>
          </m:f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-d/2</m:t>
              </m:r>
            </m:sub>
            <m:sup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+d/2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(v-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u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bSup>
                    </m:den>
                  </m:f>
                </m:sup>
              </m:sSup>
            </m:e>
          </m:nary>
          <m:box>
            <m:boxPr>
              <m:diff m:val="1"/>
              <m:ctrlPr>
                <w:rPr>
                  <w:rFonts w:ascii="Cambria Math" w:eastAsiaTheme="minorEastAsia" w:hAnsi="Cambria Math"/>
                  <w:i/>
                </w:rPr>
              </m:ctrlPr>
            </m:boxPr>
            <m:e>
              <m:r>
                <w:rPr>
                  <w:rFonts w:ascii="Cambria Math" w:hAnsi="Cambria Math"/>
                </w:rPr>
                <m:t>dv</m:t>
              </m:r>
            </m:e>
          </m:box>
        </m:oMath>
      </m:oMathPara>
    </w:p>
    <w:p w:rsidR="00E046F5" w:rsidRDefault="00E046F5" w:rsidP="00BF414C">
      <w:pPr>
        <w:rPr>
          <w:rFonts w:eastAsiaTheme="minorEastAsia"/>
        </w:rPr>
      </w:pPr>
      <w:r>
        <w:rPr>
          <w:rFonts w:eastAsiaTheme="minorEastAsia"/>
        </w:rPr>
        <w:t>Using definition of the standard error function, we can rewrite the last equation:</w:t>
      </w:r>
    </w:p>
    <w:p w:rsidR="00E046F5" w:rsidRPr="004F2BBD" w:rsidRDefault="00C25160" w:rsidP="00BF414C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erf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+d/2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e>
                      </m:rad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+erf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-d/2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e>
                      </m:rad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sub>
                      </m:sSub>
                    </m:den>
                  </m:f>
                </m:e>
              </m:d>
            </m:e>
          </m:d>
        </m:oMath>
      </m:oMathPara>
    </w:p>
    <w:p w:rsidR="004F2BBD" w:rsidRDefault="004F2BBD" w:rsidP="00BF414C">
      <w:pPr>
        <w:rPr>
          <w:rFonts w:eastAsiaTheme="minorEastAsia"/>
        </w:rPr>
      </w:pPr>
      <w:proofErr w:type="gramStart"/>
      <w:r>
        <w:rPr>
          <w:rFonts w:eastAsiaTheme="minorEastAsia"/>
        </w:rPr>
        <w:t>where</w:t>
      </w:r>
      <w:proofErr w:type="gram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</m:e>
          <m:sub>
            <m:r>
              <w:rPr>
                <w:rFonts w:ascii="Cambria Math" w:eastAsiaTheme="minorEastAsia" w:hAnsi="Cambria Math"/>
              </w:rPr>
              <m:t>u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μ</m:t>
            </m:r>
          </m:e>
          <m:sub>
            <m:r>
              <w:rPr>
                <w:rFonts w:ascii="Cambria Math" w:eastAsiaTheme="minorEastAsia" w:hAnsi="Cambria Math"/>
              </w:rPr>
              <m:t>u</m:t>
            </m:r>
          </m:sub>
        </m:sSub>
      </m:oMath>
      <w:r>
        <w:rPr>
          <w:rFonts w:eastAsiaTheme="minorEastAsia"/>
        </w:rPr>
        <w:t xml:space="preserve"> is shift between</w:t>
      </w:r>
      <w:r w:rsidR="002E6100">
        <w:rPr>
          <w:rFonts w:eastAsiaTheme="minorEastAsia"/>
        </w:rPr>
        <w:t xml:space="preserve"> the</w:t>
      </w:r>
      <w:r>
        <w:rPr>
          <w:rFonts w:eastAsiaTheme="minorEastAsia"/>
        </w:rPr>
        <w:t xml:space="preserve"> center of cell and</w:t>
      </w:r>
      <w:r w:rsidR="002E6100">
        <w:rPr>
          <w:rFonts w:eastAsiaTheme="minorEastAsia"/>
        </w:rPr>
        <w:t xml:space="preserve"> the</w:t>
      </w:r>
      <w:r>
        <w:rPr>
          <w:rFonts w:eastAsiaTheme="minorEastAsia"/>
        </w:rPr>
        <w:t xml:space="preserve"> mean. </w:t>
      </w:r>
    </w:p>
    <w:p w:rsidR="004F2BBD" w:rsidRPr="00091610" w:rsidRDefault="00091610" w:rsidP="00BF414C">
      <w:pPr>
        <w:rPr>
          <w:rFonts w:eastAsiaTheme="minorEastAsia"/>
        </w:rPr>
      </w:pPr>
      <w:r>
        <w:rPr>
          <w:rFonts w:eastAsiaTheme="minorEastAsia"/>
        </w:rPr>
        <w:t xml:space="preserve">Figure below </w:t>
      </w:r>
      <w:r w:rsidRPr="00091610">
        <w:rPr>
          <w:rFonts w:eastAsiaTheme="minorEastAsia"/>
        </w:rPr>
        <w:t xml:space="preserve">shows the probability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091610">
        <w:rPr>
          <w:bCs/>
        </w:rPr>
        <w:t xml:space="preserve">vs.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/d</m:t>
        </m:r>
      </m:oMath>
      <w:r w:rsidRPr="00091610">
        <w:t xml:space="preserve"> for </w:t>
      </w:r>
      <w:proofErr w:type="gramStart"/>
      <w:r w:rsidRPr="00091610">
        <w:t xml:space="preserve">different </w:t>
      </w:r>
      <w:proofErr w:type="gramEnd"/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eastAsiaTheme="minorEastAsia" w:hAnsi="Cambria Math"/>
          </w:rPr>
          <m:t>/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>
        <w:t>.</w:t>
      </w:r>
    </w:p>
    <w:p w:rsidR="00AC22EC" w:rsidRDefault="003F25EC" w:rsidP="00AC22EC">
      <w:pPr>
        <w:jc w:val="center"/>
        <w:rPr>
          <w:rFonts w:eastAsiaTheme="minorEastAsia"/>
        </w:rPr>
      </w:pPr>
      <w:r w:rsidRPr="003F25EC">
        <w:rPr>
          <w:rFonts w:eastAsiaTheme="minorEastAsia"/>
          <w:noProof/>
          <w:lang w:eastAsia="en-US"/>
        </w:rPr>
        <w:drawing>
          <wp:inline distT="0" distB="0" distL="0" distR="0">
            <wp:extent cx="5327650" cy="3995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2EC" w:rsidRDefault="00AC22EC" w:rsidP="00AC22EC">
      <w:pPr>
        <w:pStyle w:val="Caption"/>
        <w:jc w:val="center"/>
      </w:pPr>
      <w:r>
        <w:t xml:space="preserve">Figure </w:t>
      </w:r>
      <w:r w:rsidR="00C25160">
        <w:fldChar w:fldCharType="begin"/>
      </w:r>
      <w:r w:rsidR="00C25160">
        <w:instrText xml:space="preserve"> SEQ Figure \* ARABIC </w:instrText>
      </w:r>
      <w:r w:rsidR="00C25160">
        <w:fldChar w:fldCharType="separate"/>
      </w:r>
      <w:r>
        <w:rPr>
          <w:noProof/>
        </w:rPr>
        <w:t>5</w:t>
      </w:r>
      <w:r w:rsidR="00C25160">
        <w:rPr>
          <w:noProof/>
        </w:rPr>
        <w:fldChar w:fldCharType="end"/>
      </w:r>
      <w:r>
        <w:t xml:space="preserve"> </w:t>
      </w:r>
      <w:r w:rsidRPr="00F30E0B">
        <w:rPr>
          <w:b w:val="0"/>
        </w:rPr>
        <w:t xml:space="preserve">Probability </w:t>
      </w:r>
      <m:oMath>
        <m:sSub>
          <m:sSubPr>
            <m:ctrlPr>
              <w:rPr>
                <w:rFonts w:ascii="Cambria Math" w:eastAsiaTheme="minorEastAsia" w:hAnsi="Cambria Math"/>
                <w:b w:val="0"/>
                <w:bCs w:val="0"/>
                <w:i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F30E0B">
        <w:rPr>
          <w:b w:val="0"/>
          <w:bCs w:val="0"/>
          <w:szCs w:val="24"/>
        </w:rPr>
        <w:t xml:space="preserve">vs. </w:t>
      </w:r>
      <m:oMath>
        <m:sSub>
          <m:sSubPr>
            <m:ctrlPr>
              <w:rPr>
                <w:rFonts w:ascii="Cambria Math" w:eastAsiaTheme="minorEastAsia" w:hAnsi="Cambria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/d</m:t>
        </m:r>
      </m:oMath>
      <w:r w:rsidR="00F30E0B" w:rsidRPr="00F30E0B">
        <w:rPr>
          <w:b w:val="0"/>
        </w:rPr>
        <w:t xml:space="preserve"> for different </w:t>
      </w:r>
      <m:oMath>
        <m:r>
          <m:rPr>
            <m:sty m:val="b"/>
          </m:rPr>
          <w:rPr>
            <w:rFonts w:ascii="Cambria Math" w:hAnsi="Cambria Math"/>
          </w:rPr>
          <m:t>Δ</m:t>
        </m:r>
        <m:r>
          <m:rPr>
            <m:sty m:val="bi"/>
          </m:rPr>
          <w:rPr>
            <w:rFonts w:ascii="Cambria Math" w:eastAsiaTheme="minorEastAsia" w:hAnsi="Cambria Math"/>
          </w:rPr>
          <m:t>/</m:t>
        </m:r>
        <m:sSub>
          <m:sSubPr>
            <m:ctrlPr>
              <w:rPr>
                <w:rFonts w:ascii="Cambria Math" w:eastAsiaTheme="minorEastAsia" w:hAnsi="Cambria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</m:sub>
        </m:sSub>
      </m:oMath>
    </w:p>
    <w:p w:rsidR="00AC22EC" w:rsidRDefault="00AC22EC" w:rsidP="00BF414C">
      <w:pPr>
        <w:rPr>
          <w:rFonts w:eastAsiaTheme="minorEastAsia"/>
        </w:rPr>
      </w:pPr>
    </w:p>
    <w:p w:rsidR="002771BB" w:rsidRPr="002771BB" w:rsidRDefault="002771BB" w:rsidP="002771BB"/>
    <w:p w:rsidR="00764443" w:rsidRDefault="00764443" w:rsidP="004853FA"/>
    <w:p w:rsidR="001D443C" w:rsidRDefault="001D443C" w:rsidP="001D443C">
      <w:pPr>
        <w:pStyle w:val="Heading2"/>
      </w:pPr>
      <w:bookmarkStart w:id="24" w:name="_Toc455583591"/>
      <w:r>
        <w:lastRenderedPageBreak/>
        <w:t>Use attitude angles uncertainties</w:t>
      </w:r>
      <w:bookmarkEnd w:id="24"/>
    </w:p>
    <w:p w:rsidR="009E190E" w:rsidRDefault="009E190E" w:rsidP="009E190E">
      <w:pPr>
        <w:pStyle w:val="Heading3"/>
      </w:pPr>
      <w:bookmarkStart w:id="25" w:name="_Toc455583592"/>
      <w:r>
        <w:t>Magnetic vector uncertainty estimation</w:t>
      </w:r>
      <w:bookmarkEnd w:id="25"/>
    </w:p>
    <w:p w:rsidR="009E190E" w:rsidRPr="00DA6930" w:rsidRDefault="009E190E" w:rsidP="009E190E">
      <w:pPr>
        <w:pStyle w:val="ListParagraph"/>
      </w:pPr>
      <w:r w:rsidRPr="00DA6930">
        <w:t>Definitions: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145"/>
        <w:gridCol w:w="6200"/>
      </w:tblGrid>
      <w:tr w:rsidR="009E190E" w:rsidTr="00CE619F">
        <w:tc>
          <w:tcPr>
            <w:tcW w:w="3145" w:type="dxa"/>
          </w:tcPr>
          <w:p w:rsidR="009E190E" w:rsidRDefault="009E190E" w:rsidP="009E190E">
            <w:pPr>
              <w:spacing w:before="120" w:after="120"/>
              <w:jc w:val="center"/>
            </w:pPr>
            <w:r>
              <w:t>Definition</w:t>
            </w:r>
          </w:p>
        </w:tc>
        <w:tc>
          <w:tcPr>
            <w:tcW w:w="6200" w:type="dxa"/>
          </w:tcPr>
          <w:p w:rsidR="009E190E" w:rsidRDefault="009E190E" w:rsidP="009E190E">
            <w:pPr>
              <w:spacing w:before="120" w:after="120"/>
              <w:jc w:val="center"/>
            </w:pPr>
            <w:r>
              <w:t>Meaning</w:t>
            </w:r>
          </w:p>
        </w:tc>
      </w:tr>
      <w:tr w:rsidR="009E190E" w:rsidRPr="00E304F5" w:rsidTr="00CE619F">
        <w:tc>
          <w:tcPr>
            <w:tcW w:w="3145" w:type="dxa"/>
          </w:tcPr>
          <w:p w:rsidR="009E190E" w:rsidRDefault="009E190E" w:rsidP="009E190E">
            <w:pPr>
              <w:spacing w:before="120" w:after="120"/>
            </w:pPr>
            <m:oMathPara>
              <m:oMath>
                <m:r>
                  <w:rPr>
                    <w:rFonts w:ascii="Cambria Math" w:hAnsi="Cambria Math"/>
                  </w:rPr>
                  <m:t>B=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</m:oMath>
            </m:oMathPara>
          </w:p>
        </w:tc>
        <w:tc>
          <w:tcPr>
            <w:tcW w:w="6200" w:type="dxa"/>
          </w:tcPr>
          <w:p w:rsidR="009E190E" w:rsidRDefault="009E190E" w:rsidP="009E190E">
            <w:pPr>
              <w:spacing w:before="120" w:after="120"/>
            </w:pPr>
            <w:r>
              <w:t xml:space="preserve">Magnetometer reading (raw measurement) </w:t>
            </w:r>
            <w:r w:rsidR="00E74A46">
              <w:t>in UDF</w:t>
            </w:r>
          </w:p>
        </w:tc>
      </w:tr>
      <w:tr w:rsidR="009E190E" w:rsidRPr="00E304F5" w:rsidTr="00CE619F">
        <w:tc>
          <w:tcPr>
            <w:tcW w:w="3145" w:type="dxa"/>
          </w:tcPr>
          <w:p w:rsidR="009E190E" w:rsidRDefault="009E190E" w:rsidP="009E190E">
            <w:pPr>
              <w:spacing w:before="120" w:after="120"/>
              <w:jc w:val="center"/>
              <w:rPr>
                <w:rFonts w:ascii="Calibri" w:eastAsia="Calibri" w:hAnsi="Calibri"/>
              </w:rPr>
            </w:pPr>
            <m:oMathPara>
              <m:oMath>
                <m:r>
                  <w:rPr>
                    <w:rFonts w:ascii="Cambria Math" w:hAnsi="Cambria Math"/>
                  </w:rPr>
                  <m:t>m=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</m:oMath>
            </m:oMathPara>
          </w:p>
        </w:tc>
        <w:tc>
          <w:tcPr>
            <w:tcW w:w="6200" w:type="dxa"/>
          </w:tcPr>
          <w:p w:rsidR="009E190E" w:rsidRDefault="009E190E" w:rsidP="009E190E">
            <w:pPr>
              <w:spacing w:before="120" w:after="120"/>
            </w:pPr>
            <w:r>
              <w:t>True magnetic field</w:t>
            </w:r>
            <w:r w:rsidR="00E74A46">
              <w:t xml:space="preserve"> in UDF</w:t>
            </w:r>
          </w:p>
        </w:tc>
      </w:tr>
      <w:tr w:rsidR="009E190E" w:rsidRPr="00E304F5" w:rsidTr="00CE619F">
        <w:tc>
          <w:tcPr>
            <w:tcW w:w="3145" w:type="dxa"/>
          </w:tcPr>
          <w:p w:rsidR="009E190E" w:rsidRDefault="009E190E" w:rsidP="009E190E">
            <w:pPr>
              <w:spacing w:before="120" w:after="120"/>
              <w:jc w:val="center"/>
              <w:rPr>
                <w:rFonts w:ascii="Calibri" w:eastAsia="Calibri" w:hAnsi="Calibri"/>
              </w:rPr>
            </w:pPr>
            <m:oMathPara>
              <m:oMath>
                <m:r>
                  <w:rPr>
                    <w:rFonts w:ascii="Cambria Math" w:hAnsi="Cambria Math"/>
                  </w:rPr>
                  <m:t>ξ=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</m:oMath>
            </m:oMathPara>
          </w:p>
        </w:tc>
        <w:tc>
          <w:tcPr>
            <w:tcW w:w="6200" w:type="dxa"/>
          </w:tcPr>
          <w:p w:rsidR="009E190E" w:rsidRDefault="009E190E" w:rsidP="009E190E">
            <w:pPr>
              <w:spacing w:before="120" w:after="120"/>
            </w:pPr>
            <w:r>
              <w:t>Magnetometer measurement noise</w:t>
            </w:r>
            <w:r w:rsidR="00E74A46">
              <w:t xml:space="preserve"> in UDF</w:t>
            </w:r>
          </w:p>
        </w:tc>
      </w:tr>
      <w:tr w:rsidR="009E190E" w:rsidRPr="00E01442" w:rsidTr="00CE619F">
        <w:tc>
          <w:tcPr>
            <w:tcW w:w="3145" w:type="dxa"/>
          </w:tcPr>
          <w:p w:rsidR="009E190E" w:rsidRDefault="00C25160" w:rsidP="00484CF8">
            <w:pPr>
              <w:spacing w:before="120" w:after="120"/>
              <w:rPr>
                <w:rFonts w:ascii="Calibri" w:eastAsia="Calibri" w:hAnsi="Calibri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="Calibri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eastAsia="Calibri" w:hAnsi="Cambria Math"/>
                      </w:rPr>
                      <m:t>mx,y,z</m:t>
                    </m:r>
                  </m:sub>
                  <m:sup>
                    <m:r>
                      <w:rPr>
                        <w:rFonts w:ascii="Cambria Math" w:eastAsia="Calibri" w:hAnsi="Cambria Math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6200" w:type="dxa"/>
          </w:tcPr>
          <w:p w:rsidR="009E190E" w:rsidRDefault="009E190E" w:rsidP="00CA6294">
            <w:pPr>
              <w:spacing w:before="120" w:after="120"/>
            </w:pPr>
            <w:r>
              <w:t xml:space="preserve">Variance of magnetometer measurement noise </w:t>
            </w:r>
            <w:r w:rsidR="00CA6294">
              <w:t>for</w:t>
            </w:r>
            <w:r>
              <w:t xml:space="preserve"> </w:t>
            </w:r>
            <w:r w:rsidR="00CA6294">
              <w:t>every</w:t>
            </w:r>
            <w:r>
              <w:t xml:space="preserve"> axis</w:t>
            </w:r>
            <w:r w:rsidR="00673211">
              <w:t xml:space="preserve"> in UDF</w:t>
            </w:r>
          </w:p>
        </w:tc>
      </w:tr>
      <w:tr w:rsidR="009E190E" w:rsidRPr="00E01442" w:rsidTr="00CE619F">
        <w:tc>
          <w:tcPr>
            <w:tcW w:w="3145" w:type="dxa"/>
          </w:tcPr>
          <w:p w:rsidR="009E190E" w:rsidRDefault="009E190E" w:rsidP="009E190E">
            <w:pPr>
              <w:spacing w:before="120" w:after="12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φ</m:t>
                </m:r>
              </m:oMath>
            </m:oMathPara>
          </w:p>
        </w:tc>
        <w:tc>
          <w:tcPr>
            <w:tcW w:w="6200" w:type="dxa"/>
          </w:tcPr>
          <w:p w:rsidR="009E190E" w:rsidRDefault="009E190E" w:rsidP="009E190E">
            <w:pPr>
              <w:spacing w:before="120" w:after="120"/>
            </w:pPr>
            <w:r>
              <w:t>Roll angle (rotation around X axis)</w:t>
            </w:r>
          </w:p>
        </w:tc>
      </w:tr>
      <w:tr w:rsidR="009E190E" w:rsidRPr="00E01442" w:rsidTr="00CE619F">
        <w:tc>
          <w:tcPr>
            <w:tcW w:w="3145" w:type="dxa"/>
          </w:tcPr>
          <w:p w:rsidR="009E190E" w:rsidRDefault="009E190E" w:rsidP="009E190E">
            <w:pPr>
              <w:spacing w:before="120" w:after="120"/>
              <w:jc w:val="center"/>
              <w:rPr>
                <w:rFonts w:ascii="Calibri" w:eastAsia="Calibri" w:hAnsi="Calibri"/>
              </w:rPr>
            </w:pPr>
            <m:oMathPara>
              <m:oMath>
                <m:r>
                  <w:rPr>
                    <w:rFonts w:ascii="Cambria Math" w:hAnsi="Cambria Math"/>
                  </w:rPr>
                  <m:t>θ</m:t>
                </m:r>
              </m:oMath>
            </m:oMathPara>
          </w:p>
        </w:tc>
        <w:tc>
          <w:tcPr>
            <w:tcW w:w="6200" w:type="dxa"/>
          </w:tcPr>
          <w:p w:rsidR="009E190E" w:rsidRDefault="009E190E" w:rsidP="009E190E">
            <w:pPr>
              <w:spacing w:before="120" w:after="120"/>
            </w:pPr>
            <w:r>
              <w:t>Pitch angle (rotation around Y axis)</w:t>
            </w:r>
          </w:p>
        </w:tc>
      </w:tr>
      <w:tr w:rsidR="009E190E" w:rsidRPr="00E01442" w:rsidTr="00CE619F">
        <w:trPr>
          <w:trHeight w:val="296"/>
        </w:trPr>
        <w:tc>
          <w:tcPr>
            <w:tcW w:w="3145" w:type="dxa"/>
          </w:tcPr>
          <w:p w:rsidR="009E190E" w:rsidRDefault="009E190E" w:rsidP="009E190E">
            <w:pPr>
              <w:spacing w:before="120" w:after="12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ψ</m:t>
                </m:r>
              </m:oMath>
            </m:oMathPara>
          </w:p>
        </w:tc>
        <w:tc>
          <w:tcPr>
            <w:tcW w:w="6200" w:type="dxa"/>
          </w:tcPr>
          <w:p w:rsidR="009E190E" w:rsidRDefault="009E190E" w:rsidP="009E190E">
            <w:pPr>
              <w:spacing w:before="120" w:after="120"/>
            </w:pPr>
            <w:r>
              <w:t>Heading angle (rotation around Z axis)</w:t>
            </w:r>
          </w:p>
        </w:tc>
      </w:tr>
      <w:tr w:rsidR="009E190E" w:rsidRPr="00DA6930" w:rsidTr="00CE619F">
        <w:tc>
          <w:tcPr>
            <w:tcW w:w="3145" w:type="dxa"/>
          </w:tcPr>
          <w:p w:rsidR="009E190E" w:rsidRDefault="00C25160" w:rsidP="009E190E">
            <w:pPr>
              <w:spacing w:before="120" w:after="120"/>
              <w:rPr>
                <w:rFonts w:ascii="Calibri" w:eastAsia="Calibri" w:hAnsi="Calibri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="Calibri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φ,θ,ψ</m:t>
                    </m:r>
                  </m:sub>
                  <m:sup>
                    <m:r>
                      <w:rPr>
                        <w:rFonts w:ascii="Cambria Math" w:eastAsia="Calibri" w:hAnsi="Cambria Math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6200" w:type="dxa"/>
          </w:tcPr>
          <w:p w:rsidR="009E190E" w:rsidRDefault="009E190E" w:rsidP="00D36C6E">
            <w:pPr>
              <w:spacing w:before="120" w:after="120"/>
            </w:pPr>
            <w:r>
              <w:t>Variance of attitude angles</w:t>
            </w:r>
            <w:r w:rsidR="00EB5075">
              <w:t xml:space="preserve"> </w:t>
            </w:r>
            <w:r w:rsidR="00D36C6E">
              <w:t>in UDF</w:t>
            </w:r>
          </w:p>
        </w:tc>
      </w:tr>
      <w:tr w:rsidR="009E190E" w:rsidRPr="00E01442" w:rsidTr="00CE619F">
        <w:tc>
          <w:tcPr>
            <w:tcW w:w="3145" w:type="dxa"/>
          </w:tcPr>
          <w:p w:rsidR="009E190E" w:rsidRDefault="009E190E" w:rsidP="009E190E">
            <w:pPr>
              <w:spacing w:before="120" w:after="120"/>
              <w:rPr>
                <w:rFonts w:ascii="Calibri" w:eastAsia="Calibri" w:hAnsi="Calibri"/>
              </w:rPr>
            </w:pPr>
            <m:oMathPara>
              <m:oMath>
                <m:r>
                  <w:rPr>
                    <w:rFonts w:ascii="Cambria Math" w:hAnsi="Cambria Math"/>
                  </w:rPr>
                  <m:t>b=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</m:oMath>
            </m:oMathPara>
          </w:p>
        </w:tc>
        <w:tc>
          <w:tcPr>
            <w:tcW w:w="6200" w:type="dxa"/>
          </w:tcPr>
          <w:p w:rsidR="009E190E" w:rsidRDefault="009E190E" w:rsidP="009E190E">
            <w:pPr>
              <w:spacing w:before="120" w:after="120"/>
            </w:pPr>
            <w:r>
              <w:t>Residual magnetic biases after magnetometer calibration</w:t>
            </w:r>
            <w:r w:rsidR="00673211">
              <w:t xml:space="preserve"> in UDF</w:t>
            </w:r>
          </w:p>
        </w:tc>
      </w:tr>
      <w:tr w:rsidR="009E190E" w:rsidRPr="00E01442" w:rsidTr="00CE619F">
        <w:tc>
          <w:tcPr>
            <w:tcW w:w="3145" w:type="dxa"/>
          </w:tcPr>
          <w:p w:rsidR="009E190E" w:rsidRDefault="00C25160" w:rsidP="009E190E">
            <w:pPr>
              <w:spacing w:before="120" w:after="120"/>
              <w:rPr>
                <w:rFonts w:ascii="Calibri" w:eastAsia="Calibri" w:hAnsi="Calibri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="Calibri" w:hAnsi="Cambria Math"/>
                      </w:rPr>
                      <m:t>σ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sub>
                  <m:sup>
                    <m:r>
                      <w:rPr>
                        <w:rFonts w:ascii="Cambria Math" w:eastAsia="Calibri" w:hAnsi="Cambria Math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6200" w:type="dxa"/>
          </w:tcPr>
          <w:p w:rsidR="009E190E" w:rsidRDefault="009E190E" w:rsidP="009E190E">
            <w:pPr>
              <w:spacing w:before="120" w:after="120"/>
            </w:pPr>
            <w:r>
              <w:t>Variance of residual magnetometer biases</w:t>
            </w:r>
            <w:r w:rsidR="00673211">
              <w:t xml:space="preserve"> in UDF</w:t>
            </w:r>
          </w:p>
        </w:tc>
      </w:tr>
      <w:tr w:rsidR="00CA6294" w:rsidRPr="00E01442" w:rsidTr="00CE619F">
        <w:tc>
          <w:tcPr>
            <w:tcW w:w="3145" w:type="dxa"/>
          </w:tcPr>
          <w:p w:rsidR="00CA6294" w:rsidRDefault="00C25160" w:rsidP="00CA6294">
            <w:pPr>
              <w:spacing w:before="120" w:after="12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6200" w:type="dxa"/>
          </w:tcPr>
          <w:p w:rsidR="00CA6294" w:rsidRDefault="00CA6294" w:rsidP="00CA6294">
            <w:pPr>
              <w:spacing w:before="120" w:after="120"/>
            </w:pPr>
            <w:r>
              <w:t>Covariance matrix of magnetometer biases in UDF</w:t>
            </w:r>
          </w:p>
        </w:tc>
      </w:tr>
    </w:tbl>
    <w:p w:rsidR="009E190E" w:rsidRDefault="009E190E" w:rsidP="009E190E">
      <w:pPr>
        <w:pStyle w:val="ListParagraph"/>
      </w:pPr>
    </w:p>
    <w:p w:rsidR="009E190E" w:rsidRDefault="009E190E" w:rsidP="009E190E">
      <w:pPr>
        <w:rPr>
          <w:rFonts w:eastAsiaTheme="minorEastAsia"/>
        </w:rPr>
      </w:pPr>
      <w:r>
        <w:t>Assume</w:t>
      </w:r>
      <w:proofErr w:type="gramStart"/>
      <w:r>
        <w:t xml:space="preserve">: </w:t>
      </w:r>
      <w:proofErr w:type="gramEnd"/>
      <m:oMath>
        <m:r>
          <w:rPr>
            <w:rFonts w:ascii="Cambria Math" w:hAnsi="Cambria Math"/>
          </w:rPr>
          <m:t xml:space="preserve">φ,θ, ψ  </m:t>
        </m:r>
        <m:r>
          <w:rPr>
            <w:rFonts w:ascii="Cambria Math" w:eastAsiaTheme="minorEastAsia" w:hAnsi="Cambria Math"/>
          </w:rPr>
          <m:t>~</m:t>
        </m:r>
        <m:r>
          <w:rPr>
            <w:rFonts w:ascii="Cambria Math" w:hAnsi="Cambria Math"/>
          </w:rPr>
          <m:t xml:space="preserve">N(0, </m:t>
        </m:r>
        <m:sSubSup>
          <m:sSubSupPr>
            <m:ctrlPr>
              <w:rPr>
                <w:rFonts w:ascii="Cambria Math" w:eastAsia="Calibri" w:hAnsi="Cambria Math"/>
                <w:i/>
              </w:rPr>
            </m:ctrlPr>
          </m:sSubSupPr>
          <m:e>
            <m:r>
              <w:rPr>
                <w:rFonts w:ascii="Cambria Math" w:eastAsia="Calibri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φ,θ,ψ</m:t>
            </m:r>
          </m:sub>
          <m:sup>
            <m:r>
              <w:rPr>
                <w:rFonts w:ascii="Cambria Math" w:eastAsia="Calibri" w:hAnsi="Cambria Math"/>
              </w:rPr>
              <m:t>2</m:t>
            </m:r>
          </m:sup>
        </m:sSubSup>
        <m:r>
          <w:rPr>
            <w:rFonts w:ascii="Cambria Math" w:hAnsi="Cambria Math"/>
          </w:rPr>
          <m:t>)</m:t>
        </m:r>
      </m:oMath>
      <w:r>
        <w:rPr>
          <w:rFonts w:eastAsiaTheme="minorEastAsia"/>
        </w:rPr>
        <w:t xml:space="preserve">, </w:t>
      </w:r>
    </w:p>
    <w:p w:rsidR="009E190E" w:rsidRDefault="00C25160" w:rsidP="009E190E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x,y,z</m:t>
            </m:r>
          </m:sub>
        </m:sSub>
        <m:r>
          <w:rPr>
            <w:rFonts w:ascii="Cambria Math" w:eastAsiaTheme="minorEastAsia" w:hAnsi="Cambria Math"/>
          </w:rPr>
          <m:t>~</m:t>
        </m:r>
        <m:r>
          <w:rPr>
            <w:rFonts w:ascii="Cambria Math" w:hAnsi="Cambria Math"/>
          </w:rPr>
          <m:t>N(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x,y,z</m:t>
            </m:r>
          </m:sub>
        </m:sSub>
        <m: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eastAsia="Calibri" w:hAnsi="Cambria Math"/>
                <w:i/>
              </w:rPr>
            </m:ctrlPr>
          </m:sSubSupPr>
          <m:e>
            <m:r>
              <w:rPr>
                <w:rFonts w:ascii="Cambria Math" w:eastAsia="Calibri" w:hAnsi="Cambria Math"/>
              </w:rPr>
              <m:t>σ</m:t>
            </m:r>
          </m:e>
          <m:sub>
            <m:r>
              <w:rPr>
                <w:rFonts w:ascii="Cambria Math" w:eastAsia="Calibri" w:hAnsi="Cambria Math"/>
              </w:rPr>
              <m:t>x</m:t>
            </m:r>
            <m:r>
              <w:rPr>
                <w:rFonts w:ascii="Cambria Math" w:hAnsi="Cambria Math"/>
              </w:rPr>
              <m:t>,y,z</m:t>
            </m:r>
          </m:sub>
          <m:sup>
            <m:r>
              <w:rPr>
                <w:rFonts w:ascii="Cambria Math" w:eastAsia="Calibri" w:hAnsi="Cambria Math"/>
              </w:rPr>
              <m:t>2</m:t>
            </m:r>
          </m:sup>
        </m:sSubSup>
        <m:r>
          <w:rPr>
            <w:rFonts w:ascii="Cambria Math" w:hAnsi="Cambria Math"/>
          </w:rPr>
          <m:t>)</m:t>
        </m:r>
      </m:oMath>
      <w:r w:rsidR="009E190E">
        <w:rPr>
          <w:rFonts w:eastAsiaTheme="minorEastAsia"/>
        </w:rPr>
        <w:t>,</w:t>
      </w:r>
    </w:p>
    <w:p w:rsidR="009E190E" w:rsidRPr="001347B4" w:rsidRDefault="00C25160" w:rsidP="009E190E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</w:rPr>
              <m:t>x,y,z</m:t>
            </m:r>
          </m:sub>
        </m:sSub>
        <m:r>
          <w:rPr>
            <w:rFonts w:ascii="Cambria Math" w:eastAsiaTheme="minorEastAsia" w:hAnsi="Cambria Math"/>
          </w:rPr>
          <m:t>~</m:t>
        </m:r>
        <m:r>
          <w:rPr>
            <w:rFonts w:ascii="Cambria Math" w:hAnsi="Cambria Math"/>
          </w:rPr>
          <m:t xml:space="preserve">N(0, </m:t>
        </m:r>
        <m:sSubSup>
          <m:sSubSupPr>
            <m:ctrlPr>
              <w:rPr>
                <w:rFonts w:ascii="Cambria Math" w:eastAsia="Calibri" w:hAnsi="Cambria Math"/>
                <w:i/>
              </w:rPr>
            </m:ctrlPr>
          </m:sSubSupPr>
          <m:e>
            <m:r>
              <w:rPr>
                <w:rFonts w:ascii="Cambria Math" w:eastAsia="Calibri" w:hAnsi="Cambria Math"/>
              </w:rPr>
              <m:t>σ</m:t>
            </m:r>
          </m:e>
          <m:sub>
            <m:r>
              <w:rPr>
                <w:rFonts w:ascii="Cambria Math" w:eastAsia="Calibri" w:hAnsi="Cambria Math"/>
              </w:rPr>
              <m:t>mx,y,z</m:t>
            </m:r>
          </m:sub>
          <m:sup>
            <m:r>
              <w:rPr>
                <w:rFonts w:ascii="Cambria Math" w:eastAsia="Calibri" w:hAnsi="Cambria Math"/>
              </w:rPr>
              <m:t>2</m:t>
            </m:r>
          </m:sup>
        </m:sSubSup>
        <m:r>
          <w:rPr>
            <w:rFonts w:ascii="Cambria Math" w:hAnsi="Cambria Math"/>
          </w:rPr>
          <m:t>)</m:t>
        </m:r>
      </m:oMath>
      <w:r w:rsidR="009E190E">
        <w:rPr>
          <w:rFonts w:eastAsiaTheme="minorEastAsia"/>
        </w:rPr>
        <w:t xml:space="preserve">, </w:t>
      </w:r>
    </w:p>
    <w:p w:rsidR="009E190E" w:rsidRDefault="00C25160" w:rsidP="009E190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x,y,z</m:t>
            </m:r>
          </m:sub>
        </m:sSub>
        <m:r>
          <w:rPr>
            <w:rFonts w:ascii="Cambria Math" w:eastAsiaTheme="minorEastAsia" w:hAnsi="Cambria Math"/>
          </w:rPr>
          <m:t>~</m:t>
        </m:r>
        <m:r>
          <w:rPr>
            <w:rFonts w:ascii="Cambria Math" w:hAnsi="Cambria Math"/>
          </w:rPr>
          <m:t xml:space="preserve">N(0,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)</m:t>
        </m:r>
      </m:oMath>
      <w:r w:rsidR="009E190E">
        <w:rPr>
          <w:rFonts w:eastAsiaTheme="minorEastAsia"/>
        </w:rPr>
        <w:t>.</w:t>
      </w:r>
    </w:p>
    <w:p w:rsidR="00C1666A" w:rsidRDefault="009E190E" w:rsidP="009E190E">
      <w:r w:rsidRPr="007013C9">
        <w:t>Consider</w:t>
      </w:r>
      <w:r>
        <w:t xml:space="preserve"> DCM</w:t>
      </w:r>
    </w:p>
    <w:p w:rsidR="009E190E" w:rsidRDefault="00C1666A" w:rsidP="00C1666A">
      <w:pPr>
        <w:jc w:val="center"/>
      </w:pPr>
      <m:oMathPara>
        <m:oMath>
          <m:r>
            <w:rPr>
              <w:rFonts w:ascii="Cambria Math" w:hAnsi="Cambria Math"/>
            </w:rPr>
            <m:t>Q=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Q</m:t>
          </m:r>
        </m:oMath>
      </m:oMathPara>
    </w:p>
    <w:p w:rsidR="009E190E" w:rsidRDefault="009E190E" w:rsidP="009E190E">
      <w:pPr>
        <w:rPr>
          <w:rFonts w:eastAsiaTheme="minorEastAsia"/>
        </w:rPr>
      </w:pPr>
      <w:proofErr w:type="gramStart"/>
      <w:r>
        <w:lastRenderedPageBreak/>
        <w:t>where</w:t>
      </w:r>
      <w:proofErr w:type="gramEnd"/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is a non-random part of DCM rotating from </w:t>
      </w:r>
      <w:r w:rsidR="005308D0">
        <w:rPr>
          <w:rFonts w:eastAsiaTheme="minorEastAsia"/>
        </w:rPr>
        <w:t>UD</w:t>
      </w:r>
      <w:r>
        <w:rPr>
          <w:rFonts w:eastAsiaTheme="minorEastAsia"/>
        </w:rPr>
        <w:t>F to NED,</w:t>
      </w:r>
    </w:p>
    <w:p w:rsidR="009E190E" w:rsidRDefault="00EB5075" w:rsidP="009E190E">
      <w:pPr>
        <w:rPr>
          <w:rFonts w:eastAsiaTheme="minorEastAsia"/>
        </w:rPr>
      </w:pPr>
      <m:oMath>
        <m:r>
          <w:rPr>
            <w:rFonts w:ascii="Cambria Math" w:hAnsi="Cambria Math"/>
          </w:rPr>
          <m:t>Q</m:t>
        </m:r>
      </m:oMath>
      <w:r w:rsidR="009E190E">
        <w:rPr>
          <w:rFonts w:eastAsiaTheme="minorEastAsia"/>
        </w:rPr>
        <w:t xml:space="preserve"> </w:t>
      </w:r>
      <w:proofErr w:type="gramStart"/>
      <w:r w:rsidR="009E190E">
        <w:rPr>
          <w:rFonts w:eastAsiaTheme="minorEastAsia"/>
        </w:rPr>
        <w:t>is</w:t>
      </w:r>
      <w:proofErr w:type="gramEnd"/>
      <w:r w:rsidR="009E190E">
        <w:rPr>
          <w:rFonts w:eastAsiaTheme="minorEastAsia"/>
        </w:rPr>
        <w:t xml:space="preserve"> a random part of DCM, which describes attitude angles error</w:t>
      </w:r>
      <w:r w:rsidR="00777A1A">
        <w:rPr>
          <w:rFonts w:eastAsiaTheme="minorEastAsia"/>
        </w:rPr>
        <w:t xml:space="preserve"> in UDF frame</w:t>
      </w:r>
      <w:r w:rsidR="009E190E">
        <w:rPr>
          <w:rFonts w:eastAsiaTheme="minorEastAsia"/>
        </w:rPr>
        <w:t>.</w:t>
      </w:r>
    </w:p>
    <w:p w:rsidR="00EA7BEE" w:rsidRPr="004264B9" w:rsidRDefault="00EA7BEE" w:rsidP="009E190E">
      <w:pPr>
        <w:rPr>
          <w:rFonts w:eastAsiaTheme="minorEastAsia"/>
        </w:rPr>
      </w:pPr>
      <w:r>
        <w:rPr>
          <w:rFonts w:eastAsiaTheme="minorEastAsia"/>
        </w:rPr>
        <w:t xml:space="preserve">However, attitude angles (roll, pitch, and heading) </w:t>
      </w:r>
      <w:proofErr w:type="gramStart"/>
      <w:r>
        <w:rPr>
          <w:rFonts w:eastAsiaTheme="minorEastAsia"/>
        </w:rPr>
        <w:t>are measured</w:t>
      </w:r>
      <w:proofErr w:type="gramEnd"/>
      <w:r>
        <w:rPr>
          <w:rFonts w:eastAsiaTheme="minorEastAsia"/>
        </w:rPr>
        <w:t xml:space="preserve"> in so-called</w:t>
      </w:r>
      <w:r w:rsidR="00777A1A">
        <w:rPr>
          <w:rFonts w:eastAsiaTheme="minorEastAsia"/>
        </w:rPr>
        <w:t xml:space="preserve"> internal frame. This consideration </w:t>
      </w:r>
      <w:proofErr w:type="gramStart"/>
      <w:r w:rsidR="00777A1A">
        <w:rPr>
          <w:rFonts w:eastAsiaTheme="minorEastAsia"/>
        </w:rPr>
        <w:t>must be taken</w:t>
      </w:r>
      <w:proofErr w:type="gramEnd"/>
      <w:r w:rsidR="00777A1A">
        <w:rPr>
          <w:rFonts w:eastAsiaTheme="minorEastAsia"/>
        </w:rPr>
        <w:t xml:space="preserve"> into account.</w:t>
      </w:r>
    </w:p>
    <w:p w:rsidR="009E190E" w:rsidRPr="004264B9" w:rsidRDefault="009E190E" w:rsidP="009E190E">
      <w:pPr>
        <w:rPr>
          <w:rFonts w:eastAsiaTheme="minorEastAsia"/>
        </w:rPr>
      </w:pPr>
      <w:r>
        <w:t>F</w:t>
      </w:r>
      <w:r w:rsidRPr="007013C9">
        <w:t>or small</w:t>
      </w:r>
      <w:r>
        <w:t xml:space="preserve"> error</w:t>
      </w:r>
      <w:r w:rsidRPr="007013C9">
        <w:t xml:space="preserve"> angles (substitut</w:t>
      </w:r>
      <w:r>
        <w:t>ing</w:t>
      </w:r>
      <w:r w:rsidRPr="007013C9">
        <w:t xml:space="preserve"> sine by angle,</w:t>
      </w:r>
      <w:r>
        <w:t xml:space="preserve"> considering cosines as unities, and</w:t>
      </w:r>
      <w:r w:rsidRPr="007013C9">
        <w:t xml:space="preserve"> </w:t>
      </w:r>
      <w:r>
        <w:t>ignoring</w:t>
      </w:r>
      <w:r w:rsidRPr="007013C9">
        <w:t xml:space="preserve"> terms of second order)</w:t>
      </w:r>
      <w:r>
        <w:t xml:space="preserve"> we can write</w:t>
      </w:r>
      <w:r w:rsidRPr="007013C9">
        <w:t>:</w:t>
      </w:r>
    </w:p>
    <w:p w:rsidR="009E190E" w:rsidRPr="00DA6930" w:rsidRDefault="00EB5075" w:rsidP="009E190E">
      <w:pPr>
        <w:pStyle w:val="ListParagraph"/>
        <w:jc w:val="center"/>
      </w:pPr>
      <m:oMath>
        <m:r>
          <w:rPr>
            <w:rFonts w:ascii="Cambria Math" w:hAnsi="Cambria Math"/>
          </w:rPr>
          <m:t>Q=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-ψ</m:t>
                  </m:r>
                </m: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ψ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-φ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-θ</m:t>
                  </m:r>
                </m:e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 w:rsidR="009E190E">
        <w:rPr>
          <w:rFonts w:eastAsiaTheme="minorEastAsia"/>
        </w:rPr>
        <w:tab/>
      </w:r>
      <w:r w:rsidR="009E190E">
        <w:rPr>
          <w:rFonts w:eastAsiaTheme="minorEastAsia"/>
        </w:rPr>
        <w:tab/>
      </w:r>
      <w:r w:rsidR="009E190E">
        <w:rPr>
          <w:rFonts w:eastAsiaTheme="minorEastAsia"/>
        </w:rPr>
        <w:tab/>
      </w:r>
      <w:r w:rsidR="009E190E">
        <w:rPr>
          <w:rFonts w:eastAsiaTheme="minorEastAsia"/>
        </w:rPr>
        <w:tab/>
      </w:r>
      <w:r w:rsidR="009E190E">
        <w:rPr>
          <w:rFonts w:eastAsiaTheme="minorEastAsia"/>
        </w:rPr>
        <w:tab/>
      </w:r>
      <w:r w:rsidR="009E190E">
        <w:rPr>
          <w:rFonts w:eastAsiaTheme="minorEastAsia"/>
        </w:rPr>
        <w:tab/>
        <w:t>(1)</w:t>
      </w:r>
    </w:p>
    <w:p w:rsidR="009E190E" w:rsidRDefault="009E190E" w:rsidP="009E190E">
      <w:r>
        <w:t xml:space="preserve">Rotated magnetic vector from </w:t>
      </w:r>
      <w:r w:rsidR="00777A1A">
        <w:t>UD</w:t>
      </w:r>
      <w:r>
        <w:t>F to NED</w:t>
      </w:r>
    </w:p>
    <w:p w:rsidR="009E190E" w:rsidRDefault="009E190E" w:rsidP="009E190E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>v=DB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FID</m:t>
            </m:r>
          </m:sub>
          <m:sup>
            <m:r>
              <w:rPr>
                <w:rFonts w:ascii="Cambria Math" w:hAnsi="Cambria Math"/>
              </w:rPr>
              <m:t>T</m:t>
            </m:r>
          </m:sup>
        </m:sSubSup>
        <m:r>
          <w:rPr>
            <w:rFonts w:ascii="Cambria Math" w:hAnsi="Cambria Math"/>
          </w:rPr>
          <m:t>Q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FID</m:t>
            </m:r>
          </m:sub>
        </m:sSub>
        <m:r>
          <w:rPr>
            <w:rFonts w:ascii="Cambria Math" w:hAnsi="Cambria Math"/>
          </w:rPr>
          <m:t>B=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m+ξ+b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Cm+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Cξ+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Cb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  <w:t>(2)</w:t>
      </w:r>
    </w:p>
    <w:p w:rsidR="00EB5075" w:rsidRDefault="00EB5075" w:rsidP="00EB5075">
      <w:pPr>
        <w:jc w:val="left"/>
        <w:rPr>
          <w:rFonts w:eastAsiaTheme="minorEastAsia"/>
        </w:rPr>
      </w:pPr>
      <w:proofErr w:type="gramStart"/>
      <w:r>
        <w:rPr>
          <w:rFonts w:eastAsiaTheme="minorEastAsia"/>
        </w:rPr>
        <w:t xml:space="preserve">where </w:t>
      </w:r>
      <w:proofErr w:type="gramEnd"/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C=C</m:t>
            </m:r>
          </m:e>
          <m:sub>
            <m:r>
              <w:rPr>
                <w:rFonts w:ascii="Cambria Math" w:hAnsi="Cambria Math"/>
              </w:rPr>
              <m:t>FID</m:t>
            </m:r>
          </m:sub>
          <m:sup>
            <m:r>
              <w:rPr>
                <w:rFonts w:ascii="Cambria Math" w:hAnsi="Cambria Math"/>
              </w:rPr>
              <m:t>T</m:t>
            </m:r>
          </m:sup>
        </m:sSubSup>
        <m:r>
          <w:rPr>
            <w:rFonts w:ascii="Cambria Math" w:hAnsi="Cambria Math"/>
          </w:rPr>
          <m:t>Q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FID</m:t>
            </m:r>
          </m:sub>
        </m:sSub>
      </m:oMath>
      <w:r>
        <w:rPr>
          <w:rFonts w:eastAsiaTheme="minorEastAsia"/>
        </w:rPr>
        <w:t>,</w:t>
      </w:r>
    </w:p>
    <w:p w:rsidR="00EB5075" w:rsidRDefault="00C25160" w:rsidP="00EB5075">
      <w:pPr>
        <w:jc w:val="left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FID</m:t>
            </m:r>
          </m:sub>
        </m:sSub>
        <m:r>
          <w:rPr>
            <w:rFonts w:ascii="Cambria Math" w:hAnsi="Cambria Math"/>
          </w:rPr>
          <m:t xml:space="preserve"> </m:t>
        </m:r>
      </m:oMath>
      <w:proofErr w:type="gramStart"/>
      <w:r w:rsidR="00EB5075">
        <w:rPr>
          <w:rFonts w:eastAsiaTheme="minorEastAsia"/>
        </w:rPr>
        <w:t>is</w:t>
      </w:r>
      <w:proofErr w:type="gramEnd"/>
      <w:r w:rsidR="00EB5075">
        <w:rPr>
          <w:rFonts w:eastAsiaTheme="minorEastAsia"/>
        </w:rPr>
        <w:t xml:space="preserve"> a transformation matrix from UDF to internal frame (see description of this matrix in the “RTFPPL Design Document”).</w:t>
      </w:r>
    </w:p>
    <w:p w:rsidR="009E190E" w:rsidRDefault="009E190E" w:rsidP="009E190E">
      <w:pPr>
        <w:rPr>
          <w:rFonts w:eastAsiaTheme="minorEastAsia"/>
        </w:rPr>
      </w:pPr>
      <w:r>
        <w:rPr>
          <w:rFonts w:eastAsiaTheme="minorEastAsia"/>
        </w:rPr>
        <w:t xml:space="preserve">Mathematical expectation of </w:t>
      </w:r>
      <m:oMath>
        <m:r>
          <w:rPr>
            <w:rFonts w:ascii="Cambria Math" w:hAnsi="Cambria Math"/>
          </w:rPr>
          <m:t>v</m:t>
        </m:r>
      </m:oMath>
      <w:r>
        <w:rPr>
          <w:rFonts w:eastAsiaTheme="minorEastAsia"/>
        </w:rPr>
        <w:t xml:space="preserve"> is</w:t>
      </w:r>
    </w:p>
    <w:p w:rsidR="009E190E" w:rsidRDefault="009E190E" w:rsidP="009E190E">
      <w:pPr>
        <w:jc w:val="center"/>
      </w:pPr>
      <m:oMath>
        <m:r>
          <w:rPr>
            <w:rFonts w:ascii="Cambria Math" w:hAnsi="Cambria Math"/>
          </w:rPr>
          <m:t>Ev=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m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(3)</w:t>
      </w:r>
    </w:p>
    <w:p w:rsidR="009E190E" w:rsidRDefault="009E190E" w:rsidP="009E190E">
      <w:pPr>
        <w:rPr>
          <w:rFonts w:eastAsiaTheme="minorEastAsia"/>
        </w:rPr>
      </w:pPr>
      <w:r>
        <w:t xml:space="preserve">Covariance of </w:t>
      </w:r>
      <m:oMath>
        <m:r>
          <w:rPr>
            <w:rFonts w:ascii="Cambria Math" w:hAnsi="Cambria Math"/>
          </w:rPr>
          <m:t>v</m:t>
        </m:r>
      </m:oMath>
      <w:r>
        <w:rPr>
          <w:rFonts w:eastAsiaTheme="minorEastAsia"/>
        </w:rPr>
        <w:t xml:space="preserve"> is</w:t>
      </w:r>
    </w:p>
    <w:p w:rsidR="009E190E" w:rsidRDefault="009E190E" w:rsidP="009E190E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>cov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v-Ev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v-Ev</m:t>
                </m:r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</m:e>
        </m:d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T</m:t>
            </m:r>
          </m:sup>
        </m:sSubSup>
      </m:oMath>
      <w:r>
        <w:rPr>
          <w:rFonts w:eastAsiaTheme="minorEastAsia"/>
        </w:rPr>
        <w:tab/>
      </w:r>
      <w:r>
        <w:rPr>
          <w:rFonts w:eastAsiaTheme="minorEastAsia"/>
        </w:rPr>
        <w:tab/>
        <w:t>(4)</w:t>
      </w:r>
    </w:p>
    <w:p w:rsidR="009E190E" w:rsidRDefault="009E190E" w:rsidP="009E190E">
      <w:pPr>
        <w:rPr>
          <w:rFonts w:eastAsiaTheme="minorEastAsia"/>
        </w:rPr>
      </w:pPr>
      <w:r>
        <w:rPr>
          <w:rFonts w:eastAsiaTheme="minorEastAsia"/>
        </w:rPr>
        <w:t xml:space="preserve">Where </w:t>
      </w:r>
    </w:p>
    <w:p w:rsidR="009E190E" w:rsidRPr="00DC2438" w:rsidRDefault="00C25160" w:rsidP="009E190E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=E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C-I</m:t>
                </m:r>
              </m:e>
            </m:d>
            <m:r>
              <w:rPr>
                <w:rFonts w:ascii="Cambria Math" w:eastAsiaTheme="minorEastAsia" w:hAnsi="Cambria Math"/>
              </w:rPr>
              <m:t>m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C-I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</m:e>
        </m:d>
        <m:r>
          <w:rPr>
            <w:rFonts w:ascii="Cambria Math" w:eastAsiaTheme="minorEastAsia" w:hAnsi="Cambria Math"/>
          </w:rPr>
          <m:t>=</m:t>
        </m:r>
      </m:oMath>
      <w:r w:rsidR="009E190E">
        <w:rPr>
          <w:rFonts w:eastAsiaTheme="minorEastAsia"/>
        </w:rPr>
        <w:t xml:space="preserve"> </w:t>
      </w:r>
    </w:p>
    <w:p w:rsidR="009E190E" w:rsidRDefault="009E190E" w:rsidP="009E190E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ψ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="Calibri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θ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ψ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θ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ψ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  <m:e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ψ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="Calibri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φ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φ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-σ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θ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φ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</m:e>
                <m:e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φ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="Calibri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θ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</m:e>
              </m:mr>
            </m:m>
          </m:e>
        </m:d>
      </m:oMath>
      <w:r>
        <w:rPr>
          <w:rFonts w:eastAsiaTheme="minorEastAsia"/>
        </w:rPr>
        <w:tab/>
        <w:t>,</w:t>
      </w:r>
      <w:r>
        <w:rPr>
          <w:rFonts w:eastAsiaTheme="minorEastAsia"/>
        </w:rPr>
        <w:tab/>
      </w:r>
      <w:r>
        <w:rPr>
          <w:rFonts w:eastAsiaTheme="minorEastAsia"/>
        </w:rPr>
        <w:tab/>
        <w:t>(5)</w:t>
      </w:r>
    </w:p>
    <w:p w:rsidR="00D36C6E" w:rsidRDefault="00D36C6E" w:rsidP="009E190E">
      <w:pPr>
        <w:rPr>
          <w:rFonts w:eastAsiaTheme="minorEastAsia"/>
        </w:rPr>
      </w:pPr>
      <w:r>
        <w:rPr>
          <w:rFonts w:eastAsiaTheme="minorEastAsia"/>
        </w:rPr>
        <w:t>As soon input uncertainties are given in internal frame</w:t>
      </w:r>
      <w:r w:rsidR="00184895">
        <w:rPr>
          <w:rFonts w:eastAsiaTheme="minorEastAsia"/>
        </w:rPr>
        <w:t>s</w:t>
      </w:r>
      <w:r>
        <w:rPr>
          <w:rFonts w:eastAsiaTheme="minorEastAsia"/>
        </w:rPr>
        <w:t>, we transform</w:t>
      </w:r>
      <w:r w:rsidR="00184895">
        <w:rPr>
          <w:rFonts w:eastAsiaTheme="minorEastAsia"/>
        </w:rPr>
        <w:t xml:space="preserve"> to the UDF </w:t>
      </w:r>
      <w:r>
        <w:rPr>
          <w:rFonts w:eastAsiaTheme="minorEastAsia"/>
        </w:rPr>
        <w:t xml:space="preserve">them according to the table </w:t>
      </w:r>
      <w:proofErr w:type="gramStart"/>
      <w:r w:rsidR="00C97AE2">
        <w:rPr>
          <w:rFonts w:eastAsiaTheme="minorEastAsia"/>
        </w:rPr>
        <w:t>( see</w:t>
      </w:r>
      <w:proofErr w:type="gramEnd"/>
      <w:r w:rsidR="00C97AE2">
        <w:rPr>
          <w:rFonts w:eastAsiaTheme="minorEastAsia"/>
        </w:rPr>
        <w:t xml:space="preserve"> </w:t>
      </w:r>
      <w:r>
        <w:rPr>
          <w:rFonts w:eastAsiaTheme="minorEastAsia"/>
        </w:rPr>
        <w:t>below</w:t>
      </w:r>
      <w:r w:rsidR="00C97AE2">
        <w:rPr>
          <w:rFonts w:eastAsiaTheme="minorEastAsia"/>
        </w:rPr>
        <w:t>)</w:t>
      </w:r>
      <w:r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ED0346" w:rsidTr="00ED0346">
        <w:tc>
          <w:tcPr>
            <w:tcW w:w="1870" w:type="dxa"/>
            <w:vMerge w:val="restart"/>
            <w:vAlign w:val="center"/>
          </w:tcPr>
          <w:p w:rsidR="00ED0346" w:rsidRDefault="00ED0346" w:rsidP="00ED0346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Angles</w:t>
            </w:r>
          </w:p>
        </w:tc>
        <w:tc>
          <w:tcPr>
            <w:tcW w:w="5610" w:type="dxa"/>
            <w:gridSpan w:val="3"/>
            <w:vAlign w:val="center"/>
          </w:tcPr>
          <w:p w:rsidR="00ED0346" w:rsidRDefault="00ED0346" w:rsidP="00ED0346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Uncertainties in internal frames</w:t>
            </w:r>
          </w:p>
        </w:tc>
        <w:tc>
          <w:tcPr>
            <w:tcW w:w="1870" w:type="dxa"/>
            <w:vMerge w:val="restart"/>
            <w:vAlign w:val="center"/>
          </w:tcPr>
          <w:p w:rsidR="00ED0346" w:rsidRDefault="00ED0346" w:rsidP="00ED0346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Uncertainties in UDF frame</w:t>
            </w:r>
          </w:p>
        </w:tc>
      </w:tr>
      <w:tr w:rsidR="00ED0346" w:rsidTr="00ED0346">
        <w:tc>
          <w:tcPr>
            <w:tcW w:w="1870" w:type="dxa"/>
            <w:vMerge/>
          </w:tcPr>
          <w:p w:rsidR="00ED0346" w:rsidRDefault="00ED0346" w:rsidP="00ED0346">
            <w:pPr>
              <w:jc w:val="center"/>
              <w:rPr>
                <w:rFonts w:eastAsiaTheme="minorEastAsia"/>
              </w:rPr>
            </w:pPr>
          </w:p>
        </w:tc>
        <w:tc>
          <w:tcPr>
            <w:tcW w:w="1870" w:type="dxa"/>
          </w:tcPr>
          <w:p w:rsidR="00ED0346" w:rsidRDefault="00ED0346" w:rsidP="00ED0346">
            <w:pPr>
              <w:jc w:val="center"/>
              <w:rPr>
                <w:rFonts w:eastAsiaTheme="minorEastAsia"/>
              </w:rPr>
            </w:pPr>
            <w:r>
              <w:t>Horizontal frame</w:t>
            </w:r>
          </w:p>
        </w:tc>
        <w:tc>
          <w:tcPr>
            <w:tcW w:w="1870" w:type="dxa"/>
          </w:tcPr>
          <w:p w:rsidR="00ED0346" w:rsidRDefault="00ED0346" w:rsidP="00ED0346">
            <w:pPr>
              <w:jc w:val="center"/>
              <w:rPr>
                <w:rFonts w:eastAsiaTheme="minorEastAsia"/>
              </w:rPr>
            </w:pPr>
            <w:r>
              <w:t>Vertical Up frame</w:t>
            </w:r>
          </w:p>
        </w:tc>
        <w:tc>
          <w:tcPr>
            <w:tcW w:w="1870" w:type="dxa"/>
          </w:tcPr>
          <w:p w:rsidR="00ED0346" w:rsidRDefault="00ED0346" w:rsidP="00ED0346">
            <w:pPr>
              <w:jc w:val="center"/>
              <w:rPr>
                <w:rFonts w:eastAsiaTheme="minorEastAsia"/>
              </w:rPr>
            </w:pPr>
            <w:r>
              <w:t>Vertical Down frame</w:t>
            </w:r>
          </w:p>
        </w:tc>
        <w:tc>
          <w:tcPr>
            <w:tcW w:w="1870" w:type="dxa"/>
            <w:vMerge/>
          </w:tcPr>
          <w:p w:rsidR="00ED0346" w:rsidRDefault="00ED0346" w:rsidP="00ED0346">
            <w:pPr>
              <w:jc w:val="center"/>
              <w:rPr>
                <w:rFonts w:eastAsiaTheme="minorEastAsia"/>
              </w:rPr>
            </w:pPr>
          </w:p>
        </w:tc>
      </w:tr>
      <w:tr w:rsidR="00ED0346" w:rsidTr="00ED0346">
        <w:tc>
          <w:tcPr>
            <w:tcW w:w="1870" w:type="dxa"/>
          </w:tcPr>
          <w:p w:rsidR="00ED0346" w:rsidRDefault="00DE4D79" w:rsidP="00DE4D7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Roll </w:t>
            </w:r>
            <m:oMath>
              <m:r>
                <w:rPr>
                  <w:rFonts w:ascii="Cambria Math" w:hAnsi="Cambria Math"/>
                </w:rPr>
                <m:t>φ</m:t>
              </m:r>
            </m:oMath>
          </w:p>
        </w:tc>
        <w:tc>
          <w:tcPr>
            <w:tcW w:w="1870" w:type="dxa"/>
          </w:tcPr>
          <w:p w:rsidR="00ED0346" w:rsidRDefault="00C25160" w:rsidP="009E190E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="Calibri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φ</m:t>
                    </m:r>
                  </m:sub>
                  <m:sup>
                    <m:r>
                      <w:rPr>
                        <w:rFonts w:ascii="Cambria Math" w:eastAsia="Calibri" w:hAnsi="Cambria Math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1870" w:type="dxa"/>
          </w:tcPr>
          <w:p w:rsidR="00ED0346" w:rsidRDefault="00C25160" w:rsidP="009E190E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="Calibri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ψ</m:t>
                    </m:r>
                  </m:sub>
                  <m:sup>
                    <m:r>
                      <w:rPr>
                        <w:rFonts w:ascii="Cambria Math" w:eastAsia="Calibri" w:hAnsi="Cambria Math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1870" w:type="dxa"/>
          </w:tcPr>
          <w:p w:rsidR="00ED0346" w:rsidRDefault="00C25160" w:rsidP="009E190E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="Calibri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ψ</m:t>
                    </m:r>
                  </m:sub>
                  <m:sup>
                    <m:r>
                      <w:rPr>
                        <w:rFonts w:ascii="Cambria Math" w:eastAsia="Calibri" w:hAnsi="Cambria Math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1870" w:type="dxa"/>
          </w:tcPr>
          <w:p w:rsidR="00ED0346" w:rsidRDefault="00C25160" w:rsidP="009E190E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="Calibri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φ</m:t>
                    </m:r>
                  </m:sub>
                  <m:sup>
                    <m:r>
                      <w:rPr>
                        <w:rFonts w:ascii="Cambria Math" w:eastAsia="Calibri" w:hAnsi="Cambria Math"/>
                      </w:rPr>
                      <m:t>2</m:t>
                    </m:r>
                  </m:sup>
                </m:sSubSup>
              </m:oMath>
            </m:oMathPara>
          </w:p>
        </w:tc>
      </w:tr>
      <w:tr w:rsidR="00ED0346" w:rsidTr="00ED0346">
        <w:tc>
          <w:tcPr>
            <w:tcW w:w="1870" w:type="dxa"/>
          </w:tcPr>
          <w:p w:rsidR="00ED0346" w:rsidRDefault="00DE4D79" w:rsidP="00DE4D7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Pitch </w:t>
            </w:r>
            <m:oMath>
              <m:r>
                <w:rPr>
                  <w:rFonts w:ascii="Cambria Math" w:hAnsi="Cambria Math"/>
                </w:rPr>
                <m:t>θ</m:t>
              </m:r>
            </m:oMath>
          </w:p>
        </w:tc>
        <w:tc>
          <w:tcPr>
            <w:tcW w:w="1870" w:type="dxa"/>
          </w:tcPr>
          <w:p w:rsidR="00ED0346" w:rsidRDefault="00C25160" w:rsidP="009E190E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="Calibri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θ</m:t>
                    </m:r>
                  </m:sub>
                  <m:sup>
                    <m:r>
                      <w:rPr>
                        <w:rFonts w:ascii="Cambria Math" w:eastAsia="Calibri" w:hAnsi="Cambria Math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1870" w:type="dxa"/>
          </w:tcPr>
          <w:p w:rsidR="00ED0346" w:rsidRDefault="00C25160" w:rsidP="009E190E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="Calibri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θ</m:t>
                    </m:r>
                  </m:sub>
                  <m:sup>
                    <m:r>
                      <w:rPr>
                        <w:rFonts w:ascii="Cambria Math" w:eastAsia="Calibri" w:hAnsi="Cambria Math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1870" w:type="dxa"/>
          </w:tcPr>
          <w:p w:rsidR="00ED0346" w:rsidRDefault="00C25160" w:rsidP="009E190E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="Calibri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θ</m:t>
                    </m:r>
                  </m:sub>
                  <m:sup>
                    <m:r>
                      <w:rPr>
                        <w:rFonts w:ascii="Cambria Math" w:eastAsia="Calibri" w:hAnsi="Cambria Math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1870" w:type="dxa"/>
          </w:tcPr>
          <w:p w:rsidR="00ED0346" w:rsidRDefault="00C25160" w:rsidP="009E190E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="Calibri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θ</m:t>
                    </m:r>
                  </m:sub>
                  <m:sup>
                    <m:r>
                      <w:rPr>
                        <w:rFonts w:ascii="Cambria Math" w:eastAsia="Calibri" w:hAnsi="Cambria Math"/>
                      </w:rPr>
                      <m:t>2</m:t>
                    </m:r>
                  </m:sup>
                </m:sSubSup>
              </m:oMath>
            </m:oMathPara>
          </w:p>
        </w:tc>
      </w:tr>
      <w:tr w:rsidR="00ED0346" w:rsidTr="00ED0346">
        <w:tc>
          <w:tcPr>
            <w:tcW w:w="1870" w:type="dxa"/>
          </w:tcPr>
          <w:p w:rsidR="00ED0346" w:rsidRDefault="00DE4D79" w:rsidP="00DE4D7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Heading </w:t>
            </w:r>
            <m:oMath>
              <m:r>
                <w:rPr>
                  <w:rFonts w:ascii="Cambria Math" w:hAnsi="Cambria Math"/>
                </w:rPr>
                <m:t>ψ</m:t>
              </m:r>
            </m:oMath>
          </w:p>
        </w:tc>
        <w:tc>
          <w:tcPr>
            <w:tcW w:w="1870" w:type="dxa"/>
          </w:tcPr>
          <w:p w:rsidR="00ED0346" w:rsidRDefault="00C25160" w:rsidP="009E190E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="Calibri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ψ</m:t>
                    </m:r>
                  </m:sub>
                  <m:sup>
                    <m:r>
                      <w:rPr>
                        <w:rFonts w:ascii="Cambria Math" w:eastAsia="Calibri" w:hAnsi="Cambria Math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1870" w:type="dxa"/>
          </w:tcPr>
          <w:p w:rsidR="00ED0346" w:rsidRDefault="00C25160" w:rsidP="009E190E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="Calibri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φ</m:t>
                    </m:r>
                  </m:sub>
                  <m:sup>
                    <m:r>
                      <w:rPr>
                        <w:rFonts w:ascii="Cambria Math" w:eastAsia="Calibri" w:hAnsi="Cambria Math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1870" w:type="dxa"/>
          </w:tcPr>
          <w:p w:rsidR="00ED0346" w:rsidRDefault="00C25160" w:rsidP="009E190E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="Calibri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φ</m:t>
                    </m:r>
                  </m:sub>
                  <m:sup>
                    <m:r>
                      <w:rPr>
                        <w:rFonts w:ascii="Cambria Math" w:eastAsia="Calibri" w:hAnsi="Cambria Math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1870" w:type="dxa"/>
          </w:tcPr>
          <w:p w:rsidR="00ED0346" w:rsidRDefault="00C25160" w:rsidP="009E190E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="Calibri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ψ</m:t>
                    </m:r>
                  </m:sub>
                  <m:sup>
                    <m:r>
                      <w:rPr>
                        <w:rFonts w:ascii="Cambria Math" w:eastAsia="Calibri" w:hAnsi="Cambria Math"/>
                      </w:rPr>
                      <m:t>2</m:t>
                    </m:r>
                  </m:sup>
                </m:sSubSup>
              </m:oMath>
            </m:oMathPara>
          </w:p>
        </w:tc>
      </w:tr>
    </w:tbl>
    <w:p w:rsidR="00164802" w:rsidRDefault="00164802" w:rsidP="00164802">
      <w:pPr>
        <w:rPr>
          <w:rFonts w:eastAsiaTheme="minorEastAsia"/>
        </w:rPr>
      </w:pPr>
      <w:r>
        <w:rPr>
          <w:rFonts w:eastAsiaTheme="minorEastAsia"/>
        </w:rPr>
        <w:t xml:space="preserve">Accounting </w:t>
      </w:r>
      <w:proofErr w:type="gramStart"/>
      <w:r>
        <w:rPr>
          <w:rFonts w:eastAsiaTheme="minorEastAsia"/>
        </w:rPr>
        <w:t xml:space="preserve">that </w:t>
      </w:r>
      <w:proofErr w:type="gramEnd"/>
      <m:oMath>
        <m:sSubSup>
          <m:sSubSupPr>
            <m:ctrlPr>
              <w:rPr>
                <w:rFonts w:ascii="Cambria Math" w:eastAsia="Calibri" w:hAnsi="Cambria Math"/>
                <w:i/>
              </w:rPr>
            </m:ctrlPr>
          </m:sSubSupPr>
          <m:e>
            <m:r>
              <w:rPr>
                <w:rFonts w:ascii="Cambria Math" w:eastAsia="Calibri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φ,θ,ψ</m:t>
            </m:r>
          </m:sub>
          <m:sup>
            <m:r>
              <w:rPr>
                <w:rFonts w:ascii="Cambria Math" w:eastAsia="Calibri" w:hAnsi="Cambria Math"/>
              </w:rPr>
              <m:t>2</m:t>
            </m:r>
          </m:sup>
        </m:sSubSup>
        <m:r>
          <w:rPr>
            <w:rFonts w:ascii="Cambria Math" w:eastAsia="Calibri" w:hAnsi="Cambria Math"/>
          </w:rPr>
          <m:t>≪1</m:t>
        </m:r>
      </m:oMath>
      <w:r>
        <w:rPr>
          <w:rFonts w:eastAsiaTheme="minorEastAsia"/>
        </w:rPr>
        <w:t xml:space="preserve">, we can get covariance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: </w:t>
      </w:r>
    </w:p>
    <w:p w:rsidR="009E190E" w:rsidRPr="00DC2438" w:rsidRDefault="00D36C6E" w:rsidP="009E190E">
      <w:pPr>
        <w:rPr>
          <w:rFonts w:eastAsiaTheme="minorEastAsia"/>
        </w:rPr>
      </w:pPr>
      <w:r>
        <w:rPr>
          <w:rFonts w:eastAsiaTheme="minorEastAsia"/>
        </w:rPr>
        <w:t xml:space="preserve"> </w:t>
      </w:r>
    </w:p>
    <w:p w:rsidR="009E190E" w:rsidRDefault="00C25160" w:rsidP="00164802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=E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</m:t>
            </m:r>
            <m:r>
              <w:rPr>
                <w:rFonts w:ascii="Cambria Math" w:hAnsi="Cambria Math"/>
              </w:rPr>
              <m:t>ξ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ξ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</m:e>
        </m:d>
        <m:r>
          <w:rPr>
            <w:rFonts w:ascii="Cambria Math" w:eastAsiaTheme="minorEastAsia" w:hAnsi="Cambria Math"/>
          </w:rPr>
          <m:t>=</m:t>
        </m:r>
      </m:oMath>
      <w:r w:rsidR="009E190E">
        <w:rPr>
          <w:rFonts w:eastAsiaTheme="minor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="Calibri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Calibri" w:hAnsi="Cambria Math"/>
                    <w:i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="Calibri" w:hAnsi="Cambria Math"/>
                        </w:rPr>
                        <m:t>mx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</m:e>
                <m:e>
                  <m:r>
                    <w:rPr>
                      <w:rFonts w:ascii="Cambria Math" w:eastAsia="Calibri" w:hAnsi="Cambria Math"/>
                    </w:rPr>
                    <m:t>0</m:t>
                  </m:r>
                </m:e>
                <m:e>
                  <m:r>
                    <w:rPr>
                      <w:rFonts w:ascii="Cambria Math" w:eastAsia="Calibri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="Calibri" w:hAnsi="Cambria Math"/>
                    </w:rPr>
                    <m:t>0</m:t>
                  </m:r>
                </m:e>
                <m:e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="Calibri" w:hAnsi="Cambria Math"/>
                        </w:rPr>
                        <m:t>my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</m:e>
                <m:e>
                  <m:r>
                    <w:rPr>
                      <w:rFonts w:ascii="Cambria Math" w:eastAsia="Calibri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="Calibri" w:hAnsi="Cambria Math"/>
                    </w:rPr>
                    <m:t>0</m:t>
                  </m:r>
                </m:e>
                <m:e>
                  <m:r>
                    <w:rPr>
                      <w:rFonts w:ascii="Cambria Math" w:eastAsia="Calibri" w:hAnsi="Cambria Math"/>
                    </w:rPr>
                    <m:t>0</m:t>
                  </m:r>
                </m:e>
                <m:e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="Calibri" w:hAnsi="Cambria Math"/>
                        </w:rPr>
                        <m:t>mz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</m:e>
              </m:mr>
            </m:m>
          </m:e>
        </m:d>
      </m:oMath>
      <w:r w:rsidR="009E190E">
        <w:rPr>
          <w:rFonts w:eastAsiaTheme="minorEastAsia"/>
        </w:rPr>
        <w:t>.</w:t>
      </w:r>
      <w:r w:rsidR="009E190E">
        <w:rPr>
          <w:rFonts w:eastAsiaTheme="minorEastAsia"/>
        </w:rPr>
        <w:tab/>
      </w:r>
      <w:r w:rsidR="009E190E">
        <w:rPr>
          <w:rFonts w:eastAsiaTheme="minorEastAsia"/>
        </w:rPr>
        <w:tab/>
      </w:r>
      <w:r w:rsidR="009E190E">
        <w:rPr>
          <w:rFonts w:eastAsiaTheme="minorEastAsia"/>
        </w:rPr>
        <w:tab/>
        <w:t>(6)</w:t>
      </w:r>
    </w:p>
    <w:p w:rsidR="009E190E" w:rsidRPr="00A47BF4" w:rsidRDefault="009E190E" w:rsidP="009E190E">
      <w:pPr>
        <w:jc w:val="center"/>
        <w:rPr>
          <w:rFonts w:eastAsiaTheme="minorEastAsia"/>
        </w:rPr>
      </w:pPr>
    </w:p>
    <w:p w:rsidR="009E190E" w:rsidRPr="00DC2438" w:rsidRDefault="00C25160" w:rsidP="009E190E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>=E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Cb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</m:e>
        </m:d>
        <m:r>
          <w:rPr>
            <w:rFonts w:ascii="Cambria Math" w:eastAsiaTheme="minorEastAsia" w:hAnsi="Cambria Math"/>
          </w:rPr>
          <m:t>=</m:t>
        </m:r>
      </m:oMath>
      <w:r w:rsidR="009E190E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</w:p>
    <w:p w:rsidR="009E190E" w:rsidRPr="00A47BF4" w:rsidRDefault="009E190E" w:rsidP="009E190E">
      <w:pPr>
        <w:rPr>
          <w:rFonts w:eastAsiaTheme="minorEastAsia"/>
        </w:rPr>
      </w:pPr>
    </w:p>
    <w:p w:rsidR="009E190E" w:rsidRDefault="00164802" w:rsidP="009E190E">
      <w:pPr>
        <w:rPr>
          <w:rFonts w:eastAsiaTheme="minorEastAsia"/>
        </w:rPr>
      </w:pPr>
      <w:r>
        <w:rPr>
          <w:rFonts w:eastAsiaTheme="minorEastAsia"/>
        </w:rPr>
        <w:t>Now</w:t>
      </w:r>
      <w:r w:rsidR="009E190E">
        <w:rPr>
          <w:rFonts w:eastAsiaTheme="minorEastAsia"/>
        </w:rPr>
        <w:t xml:space="preserve"> formula (4) </w:t>
      </w:r>
      <w:proofErr w:type="gramStart"/>
      <w:r w:rsidR="009E190E">
        <w:rPr>
          <w:rFonts w:eastAsiaTheme="minorEastAsia"/>
        </w:rPr>
        <w:t>can be rewritten</w:t>
      </w:r>
      <w:proofErr w:type="gramEnd"/>
      <w:r w:rsidR="009E190E">
        <w:rPr>
          <w:rFonts w:eastAsiaTheme="minorEastAsia"/>
        </w:rPr>
        <w:t xml:space="preserve"> as follows:</w:t>
      </w:r>
    </w:p>
    <w:p w:rsidR="009E190E" w:rsidRPr="00E149F8" w:rsidRDefault="00C25160" w:rsidP="009E190E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cov</m:t>
            </m:r>
          </m:e>
          <m:sub>
            <m:r>
              <w:rPr>
                <w:rFonts w:ascii="Cambria Math" w:hAnsi="Cambria Math"/>
              </w:rPr>
              <m:t>NED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(P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="Calibri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="Calibri" w:hAnsi="Cambria Math"/>
          </w:rPr>
          <m:t>)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T</m:t>
            </m:r>
          </m:sup>
        </m:sSubSup>
        <m:r>
          <w:rPr>
            <w:rFonts w:ascii="Cambria Math" w:eastAsiaTheme="minorEastAsia" w:hAnsi="Cambria Math"/>
          </w:rPr>
          <m:t>=</m:t>
        </m:r>
      </m:oMath>
      <w:r w:rsidR="009E190E">
        <w:rPr>
          <w:rFonts w:eastAsiaTheme="minorEastAsia"/>
        </w:rPr>
        <w:t xml:space="preserve"> </w:t>
      </w:r>
    </w:p>
    <w:p w:rsidR="009E190E" w:rsidRDefault="009E190E" w:rsidP="009E190E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=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ψ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libri" w:hAnsi="Cambria Math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libri" w:hAnsi="Cambria Math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="Calibri" w:hAnsi="Cambria Math"/>
                            </w:rPr>
                            <m:t>mx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</m:e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ψ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</m:e>
                    <m:e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-σ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b>
                      </m:sSub>
                    </m:e>
                  </m:mr>
                  <m:mr>
                    <m:e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-σ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ψ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</m:e>
                    <m:e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ψ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libri" w:hAnsi="Cambria Math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φ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libri" w:hAnsi="Cambria Math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="Calibri" w:hAnsi="Cambria Math"/>
                            </w:rPr>
                            <m:t>my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</m:e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φ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φ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b>
                      </m:sSub>
                    </m:e>
                    <m:e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φ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libri" w:hAnsi="Cambria Math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libri" w:hAnsi="Cambria Math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="Calibri" w:hAnsi="Cambria Math"/>
                            </w:rPr>
                            <m:t>mz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</m:e>
                  </m:mr>
                </m:m>
              </m:e>
            </m:d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e>
        </m:d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T</m:t>
            </m:r>
          </m:sup>
        </m:sSubSup>
      </m:oMath>
      <w:r>
        <w:rPr>
          <w:rFonts w:eastAsiaTheme="minorEastAsia"/>
        </w:rPr>
        <w:t xml:space="preserve">   (9)</w:t>
      </w:r>
      <w:r>
        <w:rPr>
          <w:rFonts w:eastAsiaTheme="minorEastAsia"/>
        </w:rPr>
        <w:tab/>
      </w:r>
    </w:p>
    <w:p w:rsidR="005308D0" w:rsidRDefault="005308D0" w:rsidP="005308D0">
      <w:pPr>
        <w:jc w:val="left"/>
        <w:rPr>
          <w:rFonts w:eastAsiaTheme="minorEastAsia"/>
        </w:rPr>
      </w:pPr>
      <w:r>
        <w:rPr>
          <w:rFonts w:eastAsiaTheme="minorEastAsia"/>
        </w:rPr>
        <w:t>Thus, we achieve the covariance in NED frame. To achieve the covariance in Fingerprint Frame (FF) we need to multiply by additional matrixes:</w:t>
      </w:r>
    </w:p>
    <w:p w:rsidR="005308D0" w:rsidRDefault="00C25160" w:rsidP="005308D0">
      <w:pPr>
        <w:jc w:val="left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cov</m:t>
            </m:r>
          </m:e>
          <m:sub>
            <m:r>
              <w:rPr>
                <w:rFonts w:ascii="Cambria Math" w:hAnsi="Cambria Math"/>
              </w:rPr>
              <m:t>MFP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</m:oMath>
      <w:r w:rsidR="005308D0">
        <w:rPr>
          <w:rFonts w:eastAsiaTheme="minorEastAsia"/>
        </w:rPr>
        <w:t>=</w:t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</w:rPr>
              <m:t>f_2_MFP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</w:rPr>
              <m:t>NED_2_Filter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cov</m:t>
            </m:r>
          </m:e>
          <m:sub>
            <m:r>
              <w:rPr>
                <w:rFonts w:ascii="Cambria Math" w:hAnsi="Cambria Math"/>
              </w:rPr>
              <m:t>NED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sz w:val="28"/>
              </w:rPr>
              <m:t>NED_2_Filter</m:t>
            </m:r>
          </m:sub>
          <m:sup>
            <m:r>
              <w:rPr>
                <w:rFonts w:ascii="Cambria Math" w:hAnsi="Cambria Math"/>
              </w:rPr>
              <m:t>T</m:t>
            </m:r>
          </m:sup>
        </m:sSubSup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sz w:val="28"/>
              </w:rPr>
              <m:t>f_2_MFP</m:t>
            </m:r>
          </m:sub>
          <m:sup>
            <m:r>
              <w:rPr>
                <w:rFonts w:ascii="Cambria Math" w:hAnsi="Cambria Math"/>
              </w:rPr>
              <m:t>T</m:t>
            </m:r>
          </m:sup>
        </m:sSubSup>
      </m:oMath>
      <w:r w:rsidR="005308D0">
        <w:rPr>
          <w:rFonts w:eastAsiaTheme="minorEastAsia"/>
        </w:rPr>
        <w:t>,</w:t>
      </w:r>
    </w:p>
    <w:p w:rsidR="002D0D0B" w:rsidRDefault="005308D0" w:rsidP="002D0D0B">
      <w:proofErr w:type="gramStart"/>
      <w:r>
        <w:rPr>
          <w:rFonts w:eastAsiaTheme="minorEastAsia"/>
        </w:rPr>
        <w:t>where</w:t>
      </w:r>
      <w:proofErr w:type="gramEnd"/>
      <w:r>
        <w:rPr>
          <w:rFonts w:eastAsiaTheme="minorEastAsia"/>
        </w:rPr>
        <w:t xml:space="preserve"> </w:t>
      </w:r>
      <w:r w:rsidR="002D0D0B">
        <w:rPr>
          <w:rFonts w:eastAsiaTheme="minorEastAsia"/>
        </w:rPr>
        <w:t>t</w:t>
      </w:r>
      <w:r w:rsidR="002D0D0B">
        <w:t>he transformation matrix from NED to Filter Frame is:</w:t>
      </w:r>
    </w:p>
    <w:p w:rsidR="005308D0" w:rsidRDefault="005308D0" w:rsidP="005308D0">
      <w:pPr>
        <w:jc w:val="left"/>
        <w:rPr>
          <w:rFonts w:eastAsiaTheme="minorEastAsia"/>
          <w:sz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</w:rPr>
            <w:lastRenderedPageBreak/>
            <w:br/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</w:rPr>
                <m:t>NED_2_Filter</m:t>
              </m:r>
            </m:sub>
          </m:sSub>
          <m:r>
            <w:rPr>
              <w:rFonts w:ascii="Cambria Math" w:hAnsi="Cambria Math"/>
              <w:sz w:val="28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</w:rPr>
                      <m:t>cos⁡</m:t>
                    </m:r>
                    <m:r>
                      <w:rPr>
                        <w:rFonts w:ascii="Cambria Math" w:hAnsi="Cambria Math"/>
                        <w:sz w:val="28"/>
                      </w:rPr>
                      <m:t>α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</w:rPr>
                      <m:t>sin⁡</m:t>
                    </m:r>
                    <m:r>
                      <w:rPr>
                        <w:rFonts w:ascii="Cambria Math" w:hAnsi="Cambria Math"/>
                        <w:sz w:val="28"/>
                      </w:rPr>
                      <m:t>α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</w:rPr>
                      <m:t>sin⁡</m:t>
                    </m:r>
                    <m:r>
                      <w:rPr>
                        <w:rFonts w:ascii="Cambria Math" w:hAnsi="Cambria Math"/>
                        <w:sz w:val="28"/>
                      </w:rPr>
                      <m:t>α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</w:rPr>
                      <m:t>-cos⁡</m:t>
                    </m:r>
                    <m:r>
                      <w:rPr>
                        <w:rFonts w:ascii="Cambria Math" w:hAnsi="Cambria Math"/>
                        <w:sz w:val="28"/>
                      </w:rPr>
                      <m:t>α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</w:rPr>
                      <m:t>-1</m:t>
                    </m:r>
                  </m:e>
                </m:mr>
              </m:m>
            </m:e>
          </m:d>
        </m:oMath>
      </m:oMathPara>
      <w:r>
        <w:rPr>
          <w:rFonts w:eastAsiaTheme="minorEastAsia"/>
          <w:sz w:val="28"/>
        </w:rPr>
        <w:t>,</w:t>
      </w:r>
    </w:p>
    <w:p w:rsidR="005308D0" w:rsidRDefault="005308D0" w:rsidP="005308D0">
      <w:pPr>
        <w:jc w:val="left"/>
      </w:pPr>
      <w:r>
        <w:t xml:space="preserve"> </w:t>
      </w:r>
      <m:oMath>
        <m:r>
          <w:rPr>
            <w:rFonts w:ascii="Cambria Math" w:hAnsi="Cambria Math"/>
            <w:sz w:val="26"/>
          </w:rPr>
          <m:t>α</m:t>
        </m:r>
      </m:oMath>
      <w:r>
        <w:t xml:space="preserve"> </w:t>
      </w:r>
      <w:proofErr w:type="gramStart"/>
      <w:r>
        <w:t>is</w:t>
      </w:r>
      <w:proofErr w:type="gramEnd"/>
      <w:r>
        <w:t xml:space="preserve"> the azimuth angle of Filter Frame X axis</w:t>
      </w:r>
      <w:r w:rsidR="002D0D0B">
        <w:t xml:space="preserve"> (the rotation of a venue relatively to the North)</w:t>
      </w:r>
      <w:r>
        <w:t xml:space="preserve">. If the </w:t>
      </w:r>
      <w:proofErr w:type="gramStart"/>
      <w:r>
        <w:t>X axis</w:t>
      </w:r>
      <w:proofErr w:type="gramEnd"/>
      <w:r>
        <w:t xml:space="preserve"> of FF is rotated by </w:t>
      </w:r>
      <m:oMath>
        <m:r>
          <w:rPr>
            <w:rFonts w:ascii="Cambria Math" w:hAnsi="Cambria Math"/>
            <w:sz w:val="26"/>
          </w:rPr>
          <m:t>α</m:t>
        </m:r>
      </m:oMath>
      <w:r>
        <w:rPr>
          <w:sz w:val="26"/>
        </w:rPr>
        <w:t xml:space="preserve"> </w:t>
      </w:r>
      <w:r w:rsidRPr="004F08CE">
        <w:t>around Z axis of FF</w:t>
      </w:r>
      <w:r>
        <w:t>, then it will coincide with North in NED.</w:t>
      </w:r>
    </w:p>
    <w:p w:rsidR="002D0D0B" w:rsidRPr="005308D0" w:rsidRDefault="002D0D0B" w:rsidP="005308D0">
      <w:pPr>
        <w:jc w:val="left"/>
        <w:rPr>
          <w:rFonts w:eastAsiaTheme="minorEastAsia"/>
          <w:sz w:val="28"/>
        </w:rPr>
      </w:pPr>
      <w:r>
        <w:t>The transformation matrix from Filter Frame to MFP frame is:</w:t>
      </w:r>
    </w:p>
    <w:p w:rsidR="005308D0" w:rsidRDefault="00C25160" w:rsidP="005308D0">
      <w:pPr>
        <w:jc w:val="left"/>
        <w:rPr>
          <w:sz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</w:rPr>
              <m:t>f_2_MFP</m:t>
            </m:r>
          </m:sub>
        </m:sSub>
        <m:r>
          <w:rPr>
            <w:rFonts w:ascii="Cambria Math" w:hAnsi="Cambria Math"/>
            <w:sz w:val="28"/>
          </w:rPr>
          <m:t>=</m:t>
        </m:r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sz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sz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</w:rPr>
                            <m:t>2</m:t>
                          </m:r>
                        </m:den>
                      </m:f>
                    </m:e>
                  </m:func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-sin⁡</m:t>
                  </m:r>
                  <m:f>
                    <m:fPr>
                      <m:ctrlPr>
                        <w:rPr>
                          <w:rFonts w:ascii="Cambria Math" w:hAnsi="Cambria Math"/>
                          <w:sz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sz w:val="28"/>
                    </w:rPr>
                    <m:t>0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sin⁡</m:t>
                  </m:r>
                  <m:f>
                    <m:fPr>
                      <m:ctrlPr>
                        <w:rPr>
                          <w:rFonts w:ascii="Cambria Math" w:hAnsi="Cambria Math"/>
                          <w:sz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cos⁡</m:t>
                  </m:r>
                  <m:f>
                    <m:fPr>
                      <m:ctrlPr>
                        <w:rPr>
                          <w:rFonts w:ascii="Cambria Math" w:hAnsi="Cambria Math"/>
                          <w:sz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sz w:val="2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</w:rPr>
                    <m:t>1</m:t>
                  </m:r>
                </m:e>
              </m:mr>
            </m:m>
          </m:e>
        </m:d>
      </m:oMath>
      <w:r w:rsidR="005308D0" w:rsidRPr="003B4606">
        <w:rPr>
          <w:sz w:val="28"/>
        </w:rPr>
        <w:t>=</w:t>
      </w:r>
      <m:oMath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  <w:sz w:val="28"/>
                    </w:rPr>
                    <m:t>0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</w:rPr>
                    <m:t>1</m:t>
                  </m:r>
                </m:e>
              </m:mr>
            </m:m>
          </m:e>
        </m:d>
      </m:oMath>
    </w:p>
    <w:p w:rsidR="00E431C9" w:rsidRDefault="00E431C9" w:rsidP="005308D0">
      <w:pPr>
        <w:jc w:val="left"/>
      </w:pPr>
      <w:r w:rsidRPr="00E431C9">
        <w:t>All three transformations</w:t>
      </w:r>
      <w:r>
        <w:t xml:space="preserve"> </w:t>
      </w:r>
      <w:proofErr w:type="gramStart"/>
      <w:r>
        <w:t>can be joined</w:t>
      </w:r>
      <w:proofErr w:type="gramEnd"/>
      <w:r>
        <w:t xml:space="preserve"> in a single matrix:</w:t>
      </w:r>
    </w:p>
    <w:p w:rsidR="00E431C9" w:rsidRPr="00D903C5" w:rsidRDefault="00C25160" w:rsidP="005308D0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R=C</m:t>
              </m:r>
            </m:e>
            <m:sub>
              <m:r>
                <w:rPr>
                  <w:rFonts w:ascii="Cambria Math" w:hAnsi="Cambria Math"/>
                  <w:sz w:val="28"/>
                </w:rPr>
                <m:t>UDF_2_MFP</m:t>
              </m:r>
            </m:sub>
          </m:sSub>
          <m:r>
            <w:rPr>
              <w:rFonts w:ascii="Cambria Math" w:hAnsi="Cambria Math"/>
              <w:sz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</w:rPr>
                <m:t>f_2_MFP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</w:rPr>
                <m:t>NED_2_Filter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</m:oMath>
      </m:oMathPara>
    </w:p>
    <w:p w:rsidR="00D903C5" w:rsidRDefault="00D903C5" w:rsidP="005308D0">
      <w:pPr>
        <w:jc w:val="left"/>
      </w:pPr>
      <w:r>
        <w:t xml:space="preserve">Thus, the final form of a covariance in the MFP frame is as follows: </w:t>
      </w:r>
    </w:p>
    <w:p w:rsidR="00D903C5" w:rsidRPr="00E149F8" w:rsidRDefault="00C25160" w:rsidP="00D903C5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cov</m:t>
            </m:r>
          </m:e>
          <m:sub>
            <m:r>
              <w:rPr>
                <w:rFonts w:ascii="Cambria Math" w:hAnsi="Cambria Math"/>
              </w:rPr>
              <m:t>MFP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</m:t>
        </m:r>
      </m:oMath>
      <w:r w:rsidR="00D903C5">
        <w:rPr>
          <w:rFonts w:eastAsiaTheme="minorEastAsia"/>
        </w:rPr>
        <w:t xml:space="preserve"> </w:t>
      </w:r>
    </w:p>
    <w:p w:rsidR="00D903C5" w:rsidRPr="00E431C9" w:rsidRDefault="00D903C5" w:rsidP="00D903C5">
      <w:pPr>
        <w:jc w:val="left"/>
      </w:pPr>
      <w:r>
        <w:rPr>
          <w:rFonts w:eastAsiaTheme="minorEastAsia"/>
        </w:rPr>
        <w:t xml:space="preserve">= </w:t>
      </w:r>
      <m:oMath>
        <m:r>
          <w:rPr>
            <w:rFonts w:ascii="Cambria Math" w:eastAsiaTheme="minorEastAsia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ψ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libri" w:hAnsi="Cambria Math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libri" w:hAnsi="Cambria Math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="Calibri" w:hAnsi="Cambria Math"/>
                            </w:rPr>
                            <m:t>mx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</m:e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ψ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b>
                      </m:sSub>
                    </m:e>
                  </m:mr>
                  <m:mr>
                    <m:e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-σ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ψ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</m:e>
                    <m:e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ψ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libri" w:hAnsi="Cambria Math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φ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libri" w:hAnsi="Cambria Math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="Calibri" w:hAnsi="Cambria Math"/>
                            </w:rPr>
                            <m:t>my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</m:e>
                    <m:e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-σ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φ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φ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b>
                      </m:sSub>
                    </m:e>
                    <m:e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φ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libri" w:hAnsi="Cambria Math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libri" w:hAnsi="Cambria Math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="Calibri" w:hAnsi="Cambria Math"/>
                            </w:rPr>
                            <m:t>mz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</w:rPr>
                            <m:t>2</m:t>
                          </m:r>
                        </m:sup>
                      </m:sSubSup>
                    </m:e>
                  </m:mr>
                </m:m>
              </m:e>
            </m:d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rPr>
          <w:rFonts w:eastAsiaTheme="minorEastAsia"/>
        </w:rPr>
        <w:t xml:space="preserve">   </w:t>
      </w:r>
    </w:p>
    <w:p w:rsidR="00E57184" w:rsidRDefault="00E57184" w:rsidP="00E57184">
      <w:pPr>
        <w:pStyle w:val="Heading3"/>
      </w:pPr>
      <w:bookmarkStart w:id="26" w:name="_Toc455583593"/>
      <w:r>
        <w:rPr>
          <w:rFonts w:eastAsiaTheme="minorEastAsia"/>
        </w:rPr>
        <w:t>Use of magnetic uncertainty for MFP building</w:t>
      </w:r>
      <w:bookmarkEnd w:id="26"/>
    </w:p>
    <w:p w:rsidR="00CE619F" w:rsidRDefault="00E57184" w:rsidP="00E57184">
      <w:pPr>
        <w:rPr>
          <w:rFonts w:eastAsiaTheme="minorEastAsia"/>
        </w:rPr>
      </w:pPr>
      <w:r>
        <w:rPr>
          <w:rFonts w:eastAsiaTheme="minorEastAsia"/>
        </w:rPr>
        <w:t>We can use weighted mean and variance for fitting a normal distribution</w:t>
      </w:r>
      <w:r w:rsidR="00CE619F">
        <w:rPr>
          <w:rFonts w:eastAsiaTheme="minorEastAsia"/>
        </w:rPr>
        <w:t xml:space="preserve"> to the observations that </w:t>
      </w:r>
      <w:proofErr w:type="gramStart"/>
      <w:r w:rsidR="00CE619F">
        <w:rPr>
          <w:rFonts w:eastAsiaTheme="minorEastAsia"/>
        </w:rPr>
        <w:t>are assigned</w:t>
      </w:r>
      <w:proofErr w:type="gramEnd"/>
      <w:r w:rsidR="00CE619F">
        <w:rPr>
          <w:rFonts w:eastAsiaTheme="minorEastAsia"/>
        </w:rPr>
        <w:t xml:space="preserve"> to the specific cell of the MFP grid</w:t>
      </w:r>
      <w:r>
        <w:rPr>
          <w:rFonts w:eastAsiaTheme="minorEastAsia"/>
        </w:rPr>
        <w:t xml:space="preserve">. Let’s suppose that there is a set of magnetic observations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 i=1, …, n,</m:t>
        </m:r>
      </m:oMath>
      <w:r>
        <w:rPr>
          <w:rFonts w:eastAsiaTheme="minorEastAsia"/>
        </w:rPr>
        <w:t xml:space="preserve"> in the specific cell of MFP grid featuring the same mean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>
        <w:rPr>
          <w:rFonts w:eastAsiaTheme="minorEastAsia"/>
        </w:rPr>
        <w:t xml:space="preserve"> and different </w:t>
      </w:r>
      <w:proofErr w:type="gramStart"/>
      <w:r>
        <w:rPr>
          <w:rFonts w:eastAsiaTheme="minorEastAsia"/>
        </w:rPr>
        <w:t xml:space="preserve">variances </w:t>
      </w:r>
      <w:proofErr w:type="gramEnd"/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vi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</m:oMath>
      <w:r>
        <w:rPr>
          <w:rFonts w:eastAsiaTheme="minorEastAsia"/>
        </w:rPr>
        <w:t xml:space="preserve">. We consider the same magnetic observations model for each axes x, y, and z independently. The variances are obtained from diagonal elements of matrix (9) substituting magnetometer readings </w:t>
      </w:r>
      <m:oMath>
        <m:r>
          <w:rPr>
            <w:rFonts w:ascii="Cambria Math" w:hAnsi="Cambria Math"/>
          </w:rPr>
          <m:t>B</m:t>
        </m:r>
      </m:oMath>
      <w:r>
        <w:rPr>
          <w:rFonts w:eastAsiaTheme="minorEastAsia"/>
        </w:rPr>
        <w:t xml:space="preserve"> instead of true magnetic </w:t>
      </w:r>
      <w:proofErr w:type="gramStart"/>
      <w:r>
        <w:rPr>
          <w:rFonts w:eastAsiaTheme="minorEastAsia"/>
        </w:rPr>
        <w:t xml:space="preserve">field </w:t>
      </w:r>
      <w:proofErr w:type="gramEnd"/>
      <m:oMath>
        <m:r>
          <w:rPr>
            <w:rFonts w:ascii="Cambria Math" w:hAnsi="Cambria Math"/>
          </w:rPr>
          <m:t>m</m:t>
        </m:r>
      </m:oMath>
      <w:r>
        <w:rPr>
          <w:rFonts w:eastAsiaTheme="minorEastAsia"/>
        </w:rPr>
        <w:t xml:space="preserve">. </w:t>
      </w:r>
    </w:p>
    <w:p w:rsidR="00E57184" w:rsidRDefault="00CE619F" w:rsidP="00E57184">
      <w:pPr>
        <w:rPr>
          <w:rFonts w:eastAsiaTheme="minorEastAsia"/>
        </w:rPr>
      </w:pPr>
      <w:r>
        <w:rPr>
          <w:rFonts w:eastAsiaTheme="minorEastAsia"/>
        </w:rPr>
        <w:t xml:space="preserve">Besides the observations that </w:t>
      </w:r>
      <w:proofErr w:type="gramStart"/>
      <w:r>
        <w:rPr>
          <w:rFonts w:eastAsiaTheme="minorEastAsia"/>
        </w:rPr>
        <w:t>are correctly assigned</w:t>
      </w:r>
      <w:proofErr w:type="gramEnd"/>
      <w:r>
        <w:rPr>
          <w:rFonts w:eastAsiaTheme="minorEastAsia"/>
        </w:rPr>
        <w:t xml:space="preserve"> to the specific </w:t>
      </w:r>
      <w:r w:rsidR="00BD50F8">
        <w:rPr>
          <w:rFonts w:eastAsiaTheme="minorEastAsia"/>
        </w:rPr>
        <w:t>cell,</w:t>
      </w:r>
      <w:r>
        <w:rPr>
          <w:rFonts w:eastAsiaTheme="minorEastAsia"/>
        </w:rPr>
        <w:t xml:space="preserve"> there can be </w:t>
      </w:r>
      <w:r w:rsidR="00B14E7E">
        <w:rPr>
          <w:rFonts w:eastAsiaTheme="minorEastAsia"/>
        </w:rPr>
        <w:t>contaminated</w:t>
      </w:r>
      <w:r>
        <w:rPr>
          <w:rFonts w:eastAsiaTheme="minorEastAsia"/>
        </w:rPr>
        <w:t xml:space="preserve"> samples from other cells that are assigned to this cell incorrectly. Thus,</w:t>
      </w:r>
      <w:r w:rsidR="00E57184">
        <w:rPr>
          <w:rFonts w:eastAsiaTheme="minorEastAsia"/>
        </w:rPr>
        <w:t xml:space="preserve"> the pdf of observations is as follows:</w:t>
      </w:r>
    </w:p>
    <w:p w:rsidR="00E57184" w:rsidRDefault="00C25160" w:rsidP="00E57184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~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  <m:r>
              <w:rPr>
                <w:rFonts w:ascii="Cambria Math" w:eastAsiaTheme="minorEastAsia" w:hAnsi="Cambria Math"/>
              </w:rPr>
              <m:t>,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vi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ε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H, i=1, …, n</m:t>
        </m:r>
      </m:oMath>
      <w:r w:rsidR="00E57184">
        <w:rPr>
          <w:rFonts w:eastAsiaTheme="minorEastAsia"/>
        </w:rPr>
        <w:tab/>
      </w:r>
      <w:r w:rsidR="00E57184">
        <w:rPr>
          <w:rFonts w:eastAsiaTheme="minorEastAsia"/>
        </w:rPr>
        <w:tab/>
      </w:r>
      <w:r w:rsidR="00E57184">
        <w:rPr>
          <w:rFonts w:eastAsiaTheme="minorEastAsia"/>
        </w:rPr>
        <w:tab/>
      </w:r>
      <w:r w:rsidR="00E57184">
        <w:rPr>
          <w:rFonts w:eastAsiaTheme="minorEastAsia"/>
        </w:rPr>
        <w:tab/>
      </w:r>
      <w:r w:rsidR="00E57184">
        <w:rPr>
          <w:rFonts w:eastAsiaTheme="minorEastAsia"/>
        </w:rPr>
        <w:tab/>
        <w:t>(10)</w:t>
      </w:r>
    </w:p>
    <w:p w:rsidR="00CE619F" w:rsidRDefault="00CE619F" w:rsidP="00CE619F">
      <w:pPr>
        <w:jc w:val="left"/>
        <w:rPr>
          <w:rFonts w:eastAsiaTheme="minorEastAsia"/>
        </w:rPr>
      </w:pPr>
      <w:proofErr w:type="gramStart"/>
      <w:r>
        <w:rPr>
          <w:rFonts w:eastAsiaTheme="minorEastAsia"/>
        </w:rPr>
        <w:t>where</w:t>
      </w:r>
      <w:proofErr w:type="gram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is an </w:t>
      </w:r>
      <w:r w:rsidR="00B14E7E">
        <w:rPr>
          <w:rFonts w:eastAsiaTheme="minorEastAsia"/>
        </w:rPr>
        <w:t>contaminating</w:t>
      </w:r>
      <w:r>
        <w:rPr>
          <w:rFonts w:eastAsiaTheme="minorEastAsia"/>
        </w:rPr>
        <w:t xml:space="preserve"> distribution (may be also Gaussian but with a wrong mean),</w:t>
      </w:r>
    </w:p>
    <w:p w:rsidR="00CE619F" w:rsidRDefault="00C25160" w:rsidP="00CE619F">
      <w:pPr>
        <w:jc w:val="left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ε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=(1-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CE619F">
        <w:rPr>
          <w:rFonts w:eastAsiaTheme="minorEastAsia"/>
        </w:rPr>
        <w:t xml:space="preserve"> </w:t>
      </w:r>
      <w:proofErr w:type="gramStart"/>
      <w:r w:rsidR="00CE619F">
        <w:rPr>
          <w:rFonts w:eastAsiaTheme="minorEastAsia"/>
        </w:rPr>
        <w:t>is</w:t>
      </w:r>
      <w:proofErr w:type="gramEnd"/>
      <w:r w:rsidR="00CE619F">
        <w:rPr>
          <w:rFonts w:eastAsiaTheme="minorEastAsia"/>
        </w:rPr>
        <w:t xml:space="preserve"> a probability of wrong observations</w:t>
      </w:r>
      <w:r w:rsidR="00F7430B">
        <w:rPr>
          <w:rFonts w:eastAsiaTheme="minorEastAsia"/>
        </w:rPr>
        <w:t xml:space="preserve"> (an obstructing parameter)</w:t>
      </w:r>
      <w:r w:rsidR="00CE619F">
        <w:rPr>
          <w:rFonts w:eastAsiaTheme="minorEastAsia"/>
        </w:rPr>
        <w:t>;</w:t>
      </w:r>
    </w:p>
    <w:p w:rsidR="00CE619F" w:rsidRDefault="00CE619F" w:rsidP="00CE619F">
      <w:pPr>
        <w:jc w:val="left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>is</w:t>
      </w:r>
      <w:proofErr w:type="gramEnd"/>
      <w:r>
        <w:rPr>
          <w:rFonts w:eastAsiaTheme="minorEastAsia"/>
        </w:rPr>
        <w:t xml:space="preserve"> a probability of </w:t>
      </w:r>
      <w:r w:rsidR="00F7430B">
        <w:rPr>
          <w:rFonts w:eastAsiaTheme="minorEastAsia"/>
        </w:rPr>
        <w:t xml:space="preserve">true cell occupation according to ( ). </w:t>
      </w:r>
    </w:p>
    <w:p w:rsidR="00165E5C" w:rsidRDefault="00BE75F6" w:rsidP="00E57184">
      <w:pPr>
        <w:rPr>
          <w:rFonts w:eastAsiaTheme="minorEastAsia"/>
        </w:rPr>
      </w:pPr>
      <w:r>
        <w:rPr>
          <w:rFonts w:eastAsiaTheme="minorEastAsia"/>
        </w:rPr>
        <w:t xml:space="preserve">Our goal is to estimate the mean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="008B65D8">
        <w:rPr>
          <w:rFonts w:eastAsiaTheme="minorEastAsia"/>
        </w:rPr>
        <w:t xml:space="preserve"> and the standard deviation</w:t>
      </w:r>
      <w:r>
        <w:rPr>
          <w:rFonts w:eastAsiaTheme="minorEastAsia"/>
        </w:rPr>
        <w:t xml:space="preserve">. </w:t>
      </w:r>
      <w:r w:rsidR="00165E5C">
        <w:rPr>
          <w:rFonts w:eastAsiaTheme="minorEastAsia"/>
        </w:rPr>
        <w:t xml:space="preserve">First of all we give up all magnetic readings with obstructing </w:t>
      </w:r>
      <w:proofErr w:type="gramStart"/>
      <w:r w:rsidR="00165E5C">
        <w:rPr>
          <w:rFonts w:eastAsiaTheme="minorEastAsia"/>
        </w:rPr>
        <w:t xml:space="preserve">parameter </w:t>
      </w:r>
      <w:proofErr w:type="gramEnd"/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ε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&gt;0.5</m:t>
        </m:r>
      </m:oMath>
      <w:r w:rsidR="00165E5C">
        <w:rPr>
          <w:rFonts w:eastAsiaTheme="minorEastAsia"/>
        </w:rPr>
        <w:t xml:space="preserve">. </w:t>
      </w:r>
      <w:r w:rsidR="00B91589">
        <w:rPr>
          <w:rFonts w:eastAsiaTheme="minorEastAsia"/>
        </w:rPr>
        <w:t xml:space="preserve">The remaining readings </w:t>
      </w:r>
      <w:proofErr w:type="gramStart"/>
      <w:r w:rsidR="00B91589">
        <w:rPr>
          <w:rFonts w:eastAsiaTheme="minorEastAsia"/>
        </w:rPr>
        <w:t>are processed</w:t>
      </w:r>
      <w:proofErr w:type="gramEnd"/>
      <w:r w:rsidR="00B91589">
        <w:rPr>
          <w:rFonts w:eastAsiaTheme="minorEastAsia"/>
        </w:rPr>
        <w:t xml:space="preserve"> to fit a normal distribution.</w:t>
      </w:r>
    </w:p>
    <w:p w:rsidR="00E57184" w:rsidRDefault="00BE75F6" w:rsidP="00E57184">
      <w:pPr>
        <w:rPr>
          <w:rFonts w:eastAsiaTheme="minorEastAsia"/>
        </w:rPr>
      </w:pPr>
      <w:r>
        <w:rPr>
          <w:rFonts w:eastAsiaTheme="minorEastAsia"/>
        </w:rPr>
        <w:t>The robust</w:t>
      </w:r>
      <w:r w:rsidR="00E57184">
        <w:rPr>
          <w:rFonts w:eastAsiaTheme="minorEastAsia"/>
        </w:rPr>
        <w:t xml:space="preserve"> weighted estimate</w:t>
      </w:r>
      <w:r w:rsidR="00B91589">
        <w:rPr>
          <w:rFonts w:eastAsiaTheme="minorEastAsia"/>
        </w:rPr>
        <w:t xml:space="preserve"> of the mean value</w:t>
      </w:r>
      <w:r>
        <w:rPr>
          <w:rFonts w:eastAsiaTheme="minorEastAsia"/>
        </w:rPr>
        <w:t xml:space="preserve"> can</w:t>
      </w:r>
      <w:r w:rsidR="00B91589">
        <w:rPr>
          <w:rFonts w:eastAsiaTheme="minorEastAsia"/>
        </w:rPr>
        <w:t xml:space="preserve"> be</w:t>
      </w:r>
      <w:r w:rsidR="00E57184">
        <w:rPr>
          <w:rFonts w:eastAsiaTheme="minorEastAsia"/>
        </w:rPr>
        <w:t xml:space="preserve"> as follows:</w:t>
      </w:r>
    </w:p>
    <w:p w:rsidR="00BE75F6" w:rsidRDefault="00C25160" w:rsidP="00BD50F8">
      <w:pPr>
        <w:jc w:val="center"/>
        <w:rPr>
          <w:rFonts w:eastAsiaTheme="minorEastAsia"/>
        </w:rPr>
      </w:pP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</m:e>
        </m:ac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nary>
          </m:den>
        </m:f>
      </m:oMath>
      <w:r w:rsidR="00300765">
        <w:rPr>
          <w:rFonts w:eastAsiaTheme="minorEastAsia"/>
        </w:rPr>
        <w:tab/>
      </w:r>
      <w:r w:rsidR="00300765">
        <w:rPr>
          <w:rFonts w:eastAsiaTheme="minorEastAsia"/>
        </w:rPr>
        <w:tab/>
      </w:r>
      <w:r w:rsidR="00300765">
        <w:rPr>
          <w:rFonts w:eastAsiaTheme="minorEastAsia"/>
        </w:rPr>
        <w:tab/>
      </w:r>
      <w:r w:rsidR="00300765">
        <w:rPr>
          <w:rFonts w:eastAsiaTheme="minorEastAsia"/>
        </w:rPr>
        <w:tab/>
      </w:r>
      <w:r w:rsidR="00300765">
        <w:rPr>
          <w:rFonts w:eastAsiaTheme="minorEastAsia"/>
        </w:rPr>
        <w:tab/>
      </w:r>
      <w:r w:rsidR="00300765">
        <w:rPr>
          <w:rFonts w:eastAsiaTheme="minorEastAsia"/>
        </w:rPr>
        <w:tab/>
      </w:r>
      <w:r w:rsidR="00300765">
        <w:rPr>
          <w:rFonts w:eastAsiaTheme="minorEastAsia"/>
        </w:rPr>
        <w:tab/>
      </w:r>
      <w:r w:rsidR="00300765">
        <w:rPr>
          <w:rFonts w:eastAsiaTheme="minorEastAsia"/>
        </w:rPr>
        <w:tab/>
      </w:r>
      <w:r w:rsidR="00BD50F8">
        <w:rPr>
          <w:rFonts w:eastAsiaTheme="minorEastAsia"/>
        </w:rPr>
        <w:t>(11)</w:t>
      </w:r>
    </w:p>
    <w:p w:rsidR="00BD50F8" w:rsidRDefault="00BD50F8" w:rsidP="00E57184">
      <w:pPr>
        <w:rPr>
          <w:rFonts w:eastAsiaTheme="minorEastAsia"/>
        </w:rPr>
      </w:pPr>
      <w:r>
        <w:rPr>
          <w:rFonts w:eastAsiaTheme="minorEastAsia"/>
        </w:rPr>
        <w:t xml:space="preserve">Weights in (11) </w:t>
      </w:r>
      <w:proofErr w:type="gramStart"/>
      <w:r>
        <w:rPr>
          <w:rFonts w:eastAsiaTheme="minorEastAsia"/>
        </w:rPr>
        <w:t>are computed</w:t>
      </w:r>
      <w:proofErr w:type="gramEnd"/>
      <w:r>
        <w:rPr>
          <w:rFonts w:eastAsiaTheme="minorEastAsia"/>
        </w:rPr>
        <w:t xml:space="preserve"> as follows:</w:t>
      </w:r>
    </w:p>
    <w:p w:rsidR="00BD50F8" w:rsidRDefault="00C25160" w:rsidP="00C84959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vi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</m:den>
            </m:f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ψ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</m:acc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vi</m:t>
                        </m:r>
                      </m:sub>
                    </m:sSub>
                  </m:den>
                </m:f>
              </m:e>
            </m:d>
          </m:num>
          <m:den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acc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vi</m:t>
                    </m:r>
                  </m:sub>
                </m:sSub>
              </m:den>
            </m:f>
          </m:den>
        </m:f>
        <m:r>
          <w:rPr>
            <w:rFonts w:ascii="Cambria Math" w:eastAsiaTheme="minorEastAsia" w:hAnsi="Cambria Math"/>
          </w:rPr>
          <m:t>, i=1,…,n</m:t>
        </m:r>
      </m:oMath>
      <w:r w:rsidR="00C84959">
        <w:rPr>
          <w:rFonts w:eastAsiaTheme="minorEastAsia"/>
        </w:rPr>
        <w:tab/>
      </w:r>
      <w:r w:rsidR="00E75E9F">
        <w:rPr>
          <w:rFonts w:eastAsiaTheme="minorEastAsia"/>
        </w:rPr>
        <w:t>,</w:t>
      </w:r>
      <w:r w:rsidR="00C84959">
        <w:rPr>
          <w:rFonts w:eastAsiaTheme="minorEastAsia"/>
        </w:rPr>
        <w:tab/>
      </w:r>
      <w:r w:rsidR="00C84959">
        <w:rPr>
          <w:rFonts w:eastAsiaTheme="minorEastAsia"/>
        </w:rPr>
        <w:tab/>
      </w:r>
      <w:r w:rsidR="00C84959">
        <w:rPr>
          <w:rFonts w:eastAsiaTheme="minorEastAsia"/>
        </w:rPr>
        <w:tab/>
        <w:t>(12)</w:t>
      </w:r>
    </w:p>
    <w:p w:rsidR="00C84959" w:rsidRDefault="00C84959" w:rsidP="00C84959">
      <w:pPr>
        <w:jc w:val="left"/>
        <w:rPr>
          <w:rFonts w:eastAsiaTheme="minorEastAsia"/>
        </w:rPr>
      </w:pPr>
      <w:proofErr w:type="gramStart"/>
      <w:r>
        <w:rPr>
          <w:rFonts w:eastAsiaTheme="minorEastAsia"/>
        </w:rPr>
        <w:t>where</w:t>
      </w:r>
      <w:proofErr w:type="gram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ψ</m:t>
        </m:r>
      </m:oMath>
      <w:r>
        <w:rPr>
          <w:rFonts w:eastAsiaTheme="minorEastAsia"/>
        </w:rPr>
        <w:t xml:space="preserve"> is </w:t>
      </w:r>
      <w:r w:rsidR="00A018F0">
        <w:rPr>
          <w:rFonts w:eastAsiaTheme="minorEastAsia"/>
        </w:rPr>
        <w:t>a nonlinear</w:t>
      </w:r>
      <w:r>
        <w:rPr>
          <w:rFonts w:eastAsiaTheme="minorEastAsia"/>
        </w:rPr>
        <w:t xml:space="preserve"> function,</w:t>
      </w:r>
      <w:r w:rsidR="00A018F0">
        <w:rPr>
          <w:rFonts w:eastAsiaTheme="minorEastAsia"/>
        </w:rPr>
        <w:t xml:space="preserve"> e.g.</w:t>
      </w:r>
      <w:r w:rsidR="00E4400E">
        <w:rPr>
          <w:rFonts w:eastAsiaTheme="minorEastAsia"/>
        </w:rPr>
        <w:t xml:space="preserve"> limited function (Huber)</w:t>
      </w:r>
    </w:p>
    <w:p w:rsidR="00C84959" w:rsidRDefault="00C25160" w:rsidP="00947C1F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ψ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=max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,   min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,x</m:t>
                </m:r>
              </m:e>
            </m:d>
          </m:e>
        </m:d>
      </m:oMath>
      <w:r w:rsidR="00947C1F">
        <w:rPr>
          <w:rFonts w:eastAsiaTheme="minorEastAsia"/>
        </w:rPr>
        <w:tab/>
      </w:r>
      <w:r w:rsidR="00E75E9F">
        <w:rPr>
          <w:rFonts w:eastAsiaTheme="minorEastAsia"/>
        </w:rPr>
        <w:t>,</w:t>
      </w:r>
      <w:r w:rsidR="00947C1F">
        <w:rPr>
          <w:rFonts w:eastAsiaTheme="minorEastAsia"/>
        </w:rPr>
        <w:tab/>
      </w:r>
      <w:r w:rsidR="00947C1F">
        <w:rPr>
          <w:rFonts w:eastAsiaTheme="minorEastAsia"/>
        </w:rPr>
        <w:tab/>
        <w:t>(13)</w:t>
      </w:r>
    </w:p>
    <w:p w:rsidR="00451CD3" w:rsidRDefault="00C25160" w:rsidP="00451CD3">
      <w:pPr>
        <w:jc w:val="left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451CD3">
        <w:rPr>
          <w:rFonts w:eastAsiaTheme="minorEastAsia"/>
        </w:rPr>
        <w:t xml:space="preserve"> </w:t>
      </w:r>
      <w:proofErr w:type="gramStart"/>
      <w:r w:rsidR="00451CD3">
        <w:rPr>
          <w:rFonts w:eastAsiaTheme="minorEastAsia"/>
        </w:rPr>
        <w:t>is</w:t>
      </w:r>
      <w:proofErr w:type="gramEnd"/>
      <w:r w:rsidR="00451CD3">
        <w:rPr>
          <w:rFonts w:eastAsiaTheme="minorEastAsia"/>
        </w:rPr>
        <w:t xml:space="preserve"> connected to the </w:t>
      </w:r>
      <w:r w:rsidR="00414D35">
        <w:rPr>
          <w:rFonts w:eastAsiaTheme="minorEastAsia"/>
        </w:rPr>
        <w:t>contaminating</w:t>
      </w:r>
      <w:r w:rsidR="00451CD3">
        <w:rPr>
          <w:rFonts w:eastAsiaTheme="minorEastAsia"/>
        </w:rPr>
        <w:t xml:space="preserve"> parameter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ε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451CD3">
        <w:rPr>
          <w:rFonts w:eastAsiaTheme="minorEastAsia"/>
        </w:rPr>
        <w:t xml:space="preserve"> through </w:t>
      </w:r>
    </w:p>
    <w:p w:rsidR="00451CD3" w:rsidRDefault="00C25160" w:rsidP="00451CD3">
      <w:pPr>
        <w:jc w:val="center"/>
        <w:rPr>
          <w:rFonts w:eastAsiaTheme="minorEastAsia"/>
        </w:rPr>
      </w:pP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2φ(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)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den>
        </m:f>
        <m:r>
          <w:rPr>
            <w:rFonts w:ascii="Cambria Math" w:eastAsiaTheme="minorEastAsia" w:hAnsi="Cambria Math"/>
          </w:rPr>
          <m:t>-2</m:t>
        </m:r>
        <m:r>
          <m:rPr>
            <m:sty m:val="p"/>
          </m:rPr>
          <w:rPr>
            <w:rFonts w:ascii="Cambria Math" w:eastAsiaTheme="minorEastAsia" w:hAnsi="Cambria Math"/>
          </w:rPr>
          <m:t>Φ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num>
          <m:den>
            <m:r>
              <w:rPr>
                <w:rFonts w:ascii="Cambria Math" w:eastAsiaTheme="minorEastAsia" w:hAnsi="Cambria Math"/>
              </w:rPr>
              <m:t>1-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den>
        </m:f>
      </m:oMath>
      <w:r w:rsidR="00451CD3">
        <w:rPr>
          <w:rFonts w:eastAsiaTheme="minorEastAsia"/>
        </w:rPr>
        <w:tab/>
        <w:t>,</w:t>
      </w:r>
      <w:r w:rsidR="00451CD3">
        <w:rPr>
          <w:rFonts w:eastAsiaTheme="minorEastAsia"/>
        </w:rPr>
        <w:tab/>
      </w:r>
      <w:r w:rsidR="00451CD3">
        <w:rPr>
          <w:rFonts w:eastAsiaTheme="minorEastAsia"/>
        </w:rPr>
        <w:tab/>
      </w:r>
      <w:r w:rsidR="00451CD3">
        <w:rPr>
          <w:rFonts w:eastAsiaTheme="minorEastAsia"/>
        </w:rPr>
        <w:tab/>
      </w:r>
      <w:r w:rsidR="00451CD3">
        <w:rPr>
          <w:rFonts w:eastAsiaTheme="minorEastAsia"/>
        </w:rPr>
        <w:tab/>
        <w:t>(14)</w:t>
      </w:r>
    </w:p>
    <w:p w:rsidR="00451CD3" w:rsidRDefault="00451CD3" w:rsidP="00451CD3">
      <w:pPr>
        <w:jc w:val="left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φ</m:t>
        </m:r>
      </m:oMath>
      <w:r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>and</w:t>
      </w:r>
      <w:proofErr w:type="gramEnd"/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Φ</m:t>
        </m:r>
      </m:oMath>
      <w:r>
        <w:rPr>
          <w:rFonts w:eastAsiaTheme="minorEastAsia"/>
        </w:rPr>
        <w:t xml:space="preserve"> are the standard normal density and cumulative function correspondingly.</w:t>
      </w:r>
    </w:p>
    <w:p w:rsidR="00E4400E" w:rsidRDefault="003835DC" w:rsidP="00E4400E">
      <w:pPr>
        <w:jc w:val="left"/>
        <w:rPr>
          <w:rFonts w:eastAsiaTheme="minorEastAsia"/>
        </w:rPr>
      </w:pPr>
      <w:r>
        <w:rPr>
          <w:rFonts w:eastAsiaTheme="minorEastAsia"/>
        </w:rPr>
        <w:t>De</w:t>
      </w:r>
      <w:r w:rsidR="0030064D">
        <w:rPr>
          <w:rFonts w:eastAsiaTheme="minorEastAsia"/>
        </w:rPr>
        <w:t>s</w:t>
      </w:r>
      <w:r>
        <w:rPr>
          <w:rFonts w:eastAsiaTheme="minorEastAsia"/>
        </w:rPr>
        <w:t>c</w:t>
      </w:r>
      <w:r w:rsidR="0030064D">
        <w:rPr>
          <w:rFonts w:eastAsiaTheme="minorEastAsia"/>
        </w:rPr>
        <w:t>ended</w:t>
      </w:r>
      <w:r>
        <w:rPr>
          <w:rFonts w:eastAsiaTheme="minorEastAsia"/>
        </w:rPr>
        <w:t xml:space="preserve"> “</w:t>
      </w:r>
      <w:proofErr w:type="spellStart"/>
      <w:r>
        <w:rPr>
          <w:rFonts w:eastAsiaTheme="minorEastAsia"/>
        </w:rPr>
        <w:t>biweight</w:t>
      </w:r>
      <w:proofErr w:type="spellEnd"/>
      <w:r>
        <w:rPr>
          <w:rFonts w:eastAsiaTheme="minorEastAsia"/>
        </w:rPr>
        <w:t>” Tukey’s function looks m</w:t>
      </w:r>
      <w:r w:rsidR="00451CD3">
        <w:rPr>
          <w:rFonts w:eastAsiaTheme="minorEastAsia"/>
        </w:rPr>
        <w:t xml:space="preserve">ore preferable </w:t>
      </w:r>
    </w:p>
    <w:p w:rsidR="00E4400E" w:rsidRPr="00E4400E" w:rsidRDefault="00C25160" w:rsidP="005171EE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ψ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x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(</m:t>
                            </m:r>
                            <m:f>
                              <m:fPr>
                                <m:type m:val="lin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sub>
                                </m:sSub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)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,  &amp;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  <m:e>
                <m:r>
                  <w:rPr>
                    <w:rFonts w:ascii="Cambria Math" w:eastAsiaTheme="minorEastAsia" w:hAnsi="Cambria Math"/>
                  </w:rPr>
                  <m:t>0</m:t>
                </m:r>
                <m:r>
                  <w:rPr>
                    <w:rFonts w:ascii="Cambria Math" w:hAnsi="Cambria Math"/>
                  </w:rPr>
                  <m:t>,  &amp;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≥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eqArr>
          </m:e>
        </m:d>
      </m:oMath>
      <w:r w:rsidR="005171EE">
        <w:rPr>
          <w:rFonts w:eastAsiaTheme="minorEastAsia"/>
        </w:rPr>
        <w:tab/>
      </w:r>
      <w:r w:rsidR="005171EE">
        <w:rPr>
          <w:rFonts w:eastAsiaTheme="minorEastAsia"/>
        </w:rPr>
        <w:tab/>
        <w:t>(1</w:t>
      </w:r>
      <w:r w:rsidR="00451CD3">
        <w:rPr>
          <w:rFonts w:eastAsiaTheme="minorEastAsia"/>
        </w:rPr>
        <w:t>5</w:t>
      </w:r>
      <w:r w:rsidR="005171EE">
        <w:rPr>
          <w:rFonts w:eastAsiaTheme="minorEastAsia"/>
        </w:rPr>
        <w:t>)</w:t>
      </w:r>
    </w:p>
    <w:p w:rsidR="00EA126A" w:rsidRDefault="00451CD3" w:rsidP="00E75E9F">
      <w:pPr>
        <w:jc w:val="left"/>
        <w:rPr>
          <w:rFonts w:eastAsiaTheme="minorEastAsia"/>
        </w:rPr>
      </w:pPr>
      <w:proofErr w:type="gramStart"/>
      <w:r>
        <w:rPr>
          <w:rFonts w:eastAsiaTheme="minorEastAsia"/>
        </w:rPr>
        <w:t>with</w:t>
      </w:r>
      <w:proofErr w:type="gram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</w:t>
      </w:r>
      <w:r w:rsidR="00C90544">
        <w:rPr>
          <w:rFonts w:eastAsiaTheme="minorEastAsia"/>
        </w:rPr>
        <w:t>effects</w:t>
      </w:r>
      <w:r w:rsidR="00EA126A">
        <w:rPr>
          <w:rFonts w:eastAsiaTheme="minorEastAsia"/>
        </w:rPr>
        <w:t xml:space="preserve"> on </w:t>
      </w:r>
      <w:r w:rsidR="00EA126A" w:rsidRPr="00EA126A">
        <w:rPr>
          <w:rFonts w:eastAsiaTheme="minorEastAsia"/>
        </w:rPr>
        <w:t>distinguishability</w:t>
      </w:r>
      <w:r w:rsidR="00EA126A">
        <w:rPr>
          <w:rFonts w:eastAsiaTheme="minorEastAsia"/>
        </w:rPr>
        <w:t xml:space="preserve"> of true and contaminating distributions.</w:t>
      </w:r>
    </w:p>
    <w:p w:rsidR="00E75E9F" w:rsidRDefault="00E75E9F" w:rsidP="00E75E9F">
      <w:pPr>
        <w:jc w:val="left"/>
        <w:rPr>
          <w:rFonts w:eastAsiaTheme="minorEastAsia"/>
        </w:rPr>
      </w:pPr>
      <w:r>
        <w:rPr>
          <w:rFonts w:eastAsiaTheme="minorEastAsia"/>
        </w:rPr>
        <w:t>The iterative procedure of solving (11)-(12) for iterations m=0, 1</w:t>
      </w:r>
      <w:proofErr w:type="gramStart"/>
      <w:r>
        <w:rPr>
          <w:rFonts w:eastAsiaTheme="minorEastAsia"/>
        </w:rPr>
        <w:t>, …</w:t>
      </w:r>
      <w:r w:rsidR="00875CA7">
        <w:rPr>
          <w:rFonts w:eastAsiaTheme="minorEastAsia"/>
        </w:rPr>
        <w:t>,</w:t>
      </w:r>
      <w:proofErr w:type="gramEnd"/>
      <w:r>
        <w:rPr>
          <w:rFonts w:eastAsiaTheme="minorEastAsia"/>
        </w:rPr>
        <w:t xml:space="preserve"> is as follows:</w:t>
      </w:r>
    </w:p>
    <w:p w:rsidR="00300765" w:rsidRDefault="00A03527" w:rsidP="00E75E9F">
      <w:pPr>
        <w:pStyle w:val="ListParagraph"/>
        <w:numPr>
          <w:ilvl w:val="0"/>
          <w:numId w:val="12"/>
        </w:numPr>
        <w:jc w:val="left"/>
        <w:rPr>
          <w:rFonts w:eastAsiaTheme="minorEastAsia"/>
        </w:rPr>
      </w:pPr>
      <w:r>
        <w:rPr>
          <w:rFonts w:eastAsiaTheme="minorEastAsia"/>
        </w:rPr>
        <w:t>C</w:t>
      </w:r>
      <w:r w:rsidR="00E75E9F">
        <w:rPr>
          <w:rFonts w:eastAsiaTheme="minorEastAsia"/>
        </w:rPr>
        <w:t xml:space="preserve">ompute initial mean value, e.g. </w:t>
      </w:r>
    </w:p>
    <w:p w:rsidR="00E75E9F" w:rsidRDefault="00C25160" w:rsidP="00300765">
      <w:pPr>
        <w:pStyle w:val="ListParagraph"/>
        <w:jc w:val="center"/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</m:e>
          <m:sup>
            <m:r>
              <w:rPr>
                <w:rFonts w:ascii="Cambria Math" w:eastAsiaTheme="minorEastAsia" w:hAnsi="Cambria Math"/>
              </w:rPr>
              <m:t>(0)</m:t>
            </m:r>
          </m:sup>
        </m:sSup>
        <m:r>
          <w:rPr>
            <w:rFonts w:ascii="Cambria Math" w:eastAsiaTheme="minorEastAsia" w:hAnsi="Cambria Math"/>
          </w:rPr>
          <m:t>=med(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300765">
        <w:rPr>
          <w:rFonts w:eastAsiaTheme="minorEastAsia"/>
        </w:rPr>
        <w:tab/>
      </w:r>
      <w:r w:rsidR="00300765">
        <w:rPr>
          <w:rFonts w:eastAsiaTheme="minorEastAsia"/>
        </w:rPr>
        <w:tab/>
      </w:r>
      <w:r w:rsidR="00300765">
        <w:rPr>
          <w:rFonts w:eastAsiaTheme="minorEastAsia"/>
        </w:rPr>
        <w:tab/>
        <w:t>(1</w:t>
      </w:r>
      <w:r w:rsidR="005171EE">
        <w:rPr>
          <w:rFonts w:eastAsiaTheme="minorEastAsia"/>
        </w:rPr>
        <w:t>6</w:t>
      </w:r>
      <w:r w:rsidR="00300765">
        <w:rPr>
          <w:rFonts w:eastAsiaTheme="minorEastAsia"/>
        </w:rPr>
        <w:t>)</w:t>
      </w:r>
    </w:p>
    <w:p w:rsidR="00300765" w:rsidRPr="00E75E9F" w:rsidRDefault="00AC3170" w:rsidP="00E75E9F">
      <w:pPr>
        <w:pStyle w:val="ListParagraph"/>
        <w:numPr>
          <w:ilvl w:val="0"/>
          <w:numId w:val="12"/>
        </w:numPr>
        <w:jc w:val="left"/>
        <w:rPr>
          <w:rFonts w:eastAsiaTheme="minorEastAsia"/>
        </w:rPr>
      </w:pPr>
      <w:r>
        <w:rPr>
          <w:rFonts w:eastAsiaTheme="minorEastAsia"/>
        </w:rPr>
        <w:t>C</w:t>
      </w:r>
      <w:r w:rsidR="00300765">
        <w:rPr>
          <w:rFonts w:eastAsiaTheme="minorEastAsia"/>
        </w:rPr>
        <w:t xml:space="preserve">ompute weights </w:t>
      </w:r>
    </w:p>
    <w:p w:rsidR="00E75E9F" w:rsidRDefault="00C25160" w:rsidP="00AC3170">
      <w:pPr>
        <w:jc w:val="center"/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(m)</m:t>
            </m:r>
          </m:sup>
        </m:sSubSup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vi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</m:den>
            </m:f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ψ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e>
                        </m:acc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(m)</m:t>
                        </m:r>
                      </m:sup>
                    </m:sSup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vi</m:t>
                        </m:r>
                      </m:sub>
                    </m:sSub>
                  </m:den>
                </m:f>
              </m:e>
            </m:d>
          </m:num>
          <m:den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</m:acc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(m)</m:t>
                    </m:r>
                  </m:sup>
                </m:sSup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vi</m:t>
                    </m:r>
                  </m:sub>
                </m:sSub>
              </m:den>
            </m:f>
          </m:den>
        </m:f>
        <m:r>
          <w:rPr>
            <w:rFonts w:ascii="Cambria Math" w:eastAsiaTheme="minorEastAsia" w:hAnsi="Cambria Math"/>
          </w:rPr>
          <m:t>, i=1,…,n</m:t>
        </m:r>
      </m:oMath>
      <w:r w:rsidR="00AC3170">
        <w:rPr>
          <w:rFonts w:eastAsiaTheme="minorEastAsia"/>
        </w:rPr>
        <w:tab/>
      </w:r>
      <w:r w:rsidR="00AC3170">
        <w:rPr>
          <w:rFonts w:eastAsiaTheme="minorEastAsia"/>
        </w:rPr>
        <w:tab/>
        <w:t>(1</w:t>
      </w:r>
      <w:r w:rsidR="005171EE">
        <w:rPr>
          <w:rFonts w:eastAsiaTheme="minorEastAsia"/>
        </w:rPr>
        <w:t>7</w:t>
      </w:r>
      <w:r w:rsidR="00AC3170">
        <w:rPr>
          <w:rFonts w:eastAsiaTheme="minorEastAsia"/>
        </w:rPr>
        <w:t>)</w:t>
      </w:r>
    </w:p>
    <w:p w:rsidR="00AC3170" w:rsidRPr="009D7FFC" w:rsidRDefault="009D7FFC" w:rsidP="009D7FFC">
      <w:pPr>
        <w:pStyle w:val="ListParagraph"/>
        <w:numPr>
          <w:ilvl w:val="0"/>
          <w:numId w:val="12"/>
        </w:numPr>
        <w:jc w:val="left"/>
        <w:rPr>
          <w:rFonts w:eastAsiaTheme="minorEastAsia"/>
        </w:rPr>
      </w:pPr>
      <w:r>
        <w:rPr>
          <w:rFonts w:eastAsiaTheme="minorEastAsia"/>
        </w:rPr>
        <w:lastRenderedPageBreak/>
        <w:t>E</w:t>
      </w:r>
      <w:r w:rsidR="00AC3170" w:rsidRPr="009D7FFC">
        <w:rPr>
          <w:rFonts w:eastAsiaTheme="minorEastAsia"/>
        </w:rPr>
        <w:t>stimate the mean</w:t>
      </w:r>
    </w:p>
    <w:p w:rsidR="00AC3170" w:rsidRDefault="00C25160" w:rsidP="00AC3170">
      <w:pPr>
        <w:jc w:val="center"/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</m:e>
          <m:sup>
            <m:r>
              <w:rPr>
                <w:rFonts w:ascii="Cambria Math" w:eastAsiaTheme="minorEastAsia" w:hAnsi="Cambria Math"/>
              </w:rPr>
              <m:t>(m+1)</m:t>
            </m:r>
          </m:sup>
        </m:sSup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(m)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(m)</m:t>
                    </m:r>
                  </m:sup>
                </m:sSubSup>
              </m:e>
            </m:nary>
          </m:den>
        </m:f>
      </m:oMath>
      <w:r w:rsidR="00AC3170">
        <w:rPr>
          <w:rFonts w:eastAsiaTheme="minorEastAsia"/>
        </w:rPr>
        <w:tab/>
      </w:r>
      <w:r w:rsidR="00AC3170">
        <w:rPr>
          <w:rFonts w:eastAsiaTheme="minorEastAsia"/>
        </w:rPr>
        <w:tab/>
      </w:r>
      <w:r w:rsidR="00AC3170">
        <w:rPr>
          <w:rFonts w:eastAsiaTheme="minorEastAsia"/>
        </w:rPr>
        <w:tab/>
      </w:r>
      <w:r w:rsidR="00AC3170">
        <w:rPr>
          <w:rFonts w:eastAsiaTheme="minorEastAsia"/>
        </w:rPr>
        <w:tab/>
      </w:r>
      <w:r w:rsidR="00AC3170">
        <w:rPr>
          <w:rFonts w:eastAsiaTheme="minorEastAsia"/>
        </w:rPr>
        <w:tab/>
      </w:r>
      <w:r w:rsidR="00AC3170">
        <w:rPr>
          <w:rFonts w:eastAsiaTheme="minorEastAsia"/>
        </w:rPr>
        <w:tab/>
      </w:r>
      <w:r w:rsidR="00AC3170">
        <w:rPr>
          <w:rFonts w:eastAsiaTheme="minorEastAsia"/>
        </w:rPr>
        <w:tab/>
        <w:t>(1</w:t>
      </w:r>
      <w:r w:rsidR="005171EE">
        <w:rPr>
          <w:rFonts w:eastAsiaTheme="minorEastAsia"/>
        </w:rPr>
        <w:t>8</w:t>
      </w:r>
      <w:r w:rsidR="00AC3170">
        <w:rPr>
          <w:rFonts w:eastAsiaTheme="minorEastAsia"/>
        </w:rPr>
        <w:t>)</w:t>
      </w:r>
    </w:p>
    <w:p w:rsidR="00AC3170" w:rsidRPr="00FB2287" w:rsidRDefault="009B79E8" w:rsidP="00FB2287">
      <w:pPr>
        <w:pStyle w:val="ListParagraph"/>
        <w:numPr>
          <w:ilvl w:val="0"/>
          <w:numId w:val="12"/>
        </w:numPr>
        <w:jc w:val="left"/>
        <w:rPr>
          <w:rFonts w:eastAsiaTheme="minorEastAsia"/>
        </w:rPr>
      </w:pPr>
      <w:r>
        <w:rPr>
          <w:rFonts w:eastAsiaTheme="minorEastAsia"/>
        </w:rPr>
        <w:t>Repeat step</w:t>
      </w:r>
      <w:r w:rsidR="009D7FFC">
        <w:rPr>
          <w:rFonts w:eastAsiaTheme="minorEastAsia"/>
        </w:rPr>
        <w:t>s</w:t>
      </w:r>
      <w:r>
        <w:rPr>
          <w:rFonts w:eastAsiaTheme="minorEastAsia"/>
        </w:rPr>
        <w:t xml:space="preserve"> 2</w:t>
      </w:r>
      <w:r w:rsidR="009D7FFC">
        <w:rPr>
          <w:rFonts w:eastAsiaTheme="minorEastAsia"/>
        </w:rPr>
        <w:t xml:space="preserve"> and 3</w:t>
      </w:r>
      <w:r>
        <w:rPr>
          <w:rFonts w:eastAsiaTheme="minorEastAsia"/>
        </w:rPr>
        <w:t xml:space="preserve"> until</w:t>
      </w:r>
      <w:r w:rsidR="00FB2287">
        <w:rPr>
          <w:rFonts w:eastAsiaTheme="minorEastAsia"/>
        </w:rPr>
        <w:t xml:space="preserve"> the difference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acc>
              </m:e>
              <m:sup>
                <m:r>
                  <w:rPr>
                    <w:rFonts w:ascii="Cambria Math" w:eastAsiaTheme="minorEastAsia" w:hAnsi="Cambria Math"/>
                  </w:rPr>
                  <m:t>(m+1)</m:t>
                </m:r>
              </m:sup>
            </m:sSup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acc>
              </m:e>
              <m:sup>
                <m:r>
                  <w:rPr>
                    <w:rFonts w:ascii="Cambria Math" w:eastAsiaTheme="minorEastAsia" w:hAnsi="Cambria Math"/>
                  </w:rPr>
                  <m:t>(m)</m:t>
                </m:r>
              </m:sup>
            </m:sSup>
          </m:e>
        </m:d>
      </m:oMath>
      <w:r w:rsidR="002400AB">
        <w:rPr>
          <w:rFonts w:eastAsiaTheme="minorEastAsia"/>
        </w:rPr>
        <w:t xml:space="preserve"> is small enough.</w:t>
      </w:r>
    </w:p>
    <w:p w:rsidR="00E57184" w:rsidRDefault="00451CD3" w:rsidP="00E57184">
      <w:pPr>
        <w:rPr>
          <w:rFonts w:eastAsiaTheme="minorEastAsia"/>
        </w:rPr>
      </w:pPr>
      <w:r>
        <w:rPr>
          <w:rFonts w:eastAsiaTheme="minorEastAsia"/>
        </w:rPr>
        <w:t>Robust w</w:t>
      </w:r>
      <w:r w:rsidR="00E57184">
        <w:rPr>
          <w:rFonts w:eastAsiaTheme="minorEastAsia"/>
        </w:rPr>
        <w:t>eighted</w:t>
      </w:r>
      <w:r>
        <w:rPr>
          <w:rFonts w:eastAsiaTheme="minorEastAsia"/>
        </w:rPr>
        <w:t xml:space="preserve"> estimation of </w:t>
      </w:r>
      <w:r w:rsidR="00E57184">
        <w:rPr>
          <w:rFonts w:eastAsiaTheme="minorEastAsia"/>
        </w:rPr>
        <w:t xml:space="preserve">variance </w:t>
      </w:r>
      <w:r>
        <w:rPr>
          <w:rFonts w:eastAsiaTheme="minorEastAsia"/>
        </w:rPr>
        <w:t>is as follows:</w:t>
      </w:r>
    </w:p>
    <w:p w:rsidR="00E57184" w:rsidRDefault="00C25160" w:rsidP="00E57184">
      <w:pPr>
        <w:jc w:val="center"/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  <m:sup>
            <m:r>
              <w:rPr>
                <w:rFonts w:ascii="Cambria Math" w:eastAsiaTheme="minorEastAsia" w:hAnsi="Cambria Math"/>
              </w:rPr>
              <m:t>(m+1)</m:t>
            </m:r>
          </m:sup>
        </m:sSup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(m)</m:t>
                    </m:r>
                  </m:sup>
                </m:sSub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v</m:t>
                                </m:r>
                              </m:e>
                            </m:acc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(m+1)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(m)</m:t>
                    </m:r>
                  </m:sup>
                </m:sSubSup>
              </m:e>
            </m:nary>
          </m:den>
        </m:f>
      </m:oMath>
      <w:r w:rsidR="00E27F62">
        <w:rPr>
          <w:rFonts w:eastAsiaTheme="minorEastAsia"/>
        </w:rPr>
        <w:tab/>
      </w:r>
      <w:r w:rsidR="00E57184">
        <w:rPr>
          <w:rFonts w:eastAsiaTheme="minorEastAsia"/>
        </w:rPr>
        <w:tab/>
      </w:r>
      <w:r w:rsidR="00E57184">
        <w:rPr>
          <w:rFonts w:eastAsiaTheme="minorEastAsia"/>
        </w:rPr>
        <w:tab/>
      </w:r>
      <w:r w:rsidR="00E57184">
        <w:rPr>
          <w:rFonts w:eastAsiaTheme="minorEastAsia"/>
        </w:rPr>
        <w:tab/>
      </w:r>
      <w:r w:rsidR="00E57184">
        <w:rPr>
          <w:rFonts w:eastAsiaTheme="minorEastAsia"/>
        </w:rPr>
        <w:tab/>
        <w:t>(1</w:t>
      </w:r>
      <w:r w:rsidR="00E27F62">
        <w:rPr>
          <w:rFonts w:eastAsiaTheme="minorEastAsia"/>
        </w:rPr>
        <w:t>9</w:t>
      </w:r>
      <w:r w:rsidR="00E57184">
        <w:rPr>
          <w:rFonts w:eastAsiaTheme="minorEastAsia"/>
        </w:rPr>
        <w:t>)</w:t>
      </w:r>
    </w:p>
    <w:p w:rsidR="00E57184" w:rsidRDefault="00AC4A47" w:rsidP="00E57184">
      <w:pPr>
        <w:rPr>
          <w:rFonts w:eastAsiaTheme="minorEastAsia"/>
        </w:rPr>
      </w:pPr>
      <w:r>
        <w:rPr>
          <w:rFonts w:eastAsiaTheme="minorEastAsia"/>
        </w:rPr>
        <w:t>Thus,</w:t>
      </w:r>
      <w:r w:rsidR="00E57184">
        <w:rPr>
          <w:rFonts w:eastAsiaTheme="minorEastAsia"/>
        </w:rPr>
        <w:t xml:space="preserve"> we can use estimates of mean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</m:e>
        </m:acc>
      </m:oMath>
      <w:r w:rsidR="00E57184">
        <w:rPr>
          <w:rFonts w:eastAsiaTheme="minorEastAsia"/>
        </w:rPr>
        <w:t xml:space="preserve"> and variance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σ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="00E57184">
        <w:rPr>
          <w:rFonts w:eastAsiaTheme="minorEastAsia"/>
        </w:rPr>
        <w:t xml:space="preserve"> to approximate magnetic field in the given cell with normal distribution. </w:t>
      </w:r>
      <w:r w:rsidR="00E27F62">
        <w:rPr>
          <w:rFonts w:eastAsiaTheme="minorEastAsia"/>
        </w:rPr>
        <w:t>An example of approximation</w:t>
      </w:r>
      <w:r w:rsidR="0036274A">
        <w:rPr>
          <w:rFonts w:eastAsiaTheme="minorEastAsia"/>
        </w:rPr>
        <w:t xml:space="preserve"> based on Tukey’s </w:t>
      </w:r>
      <w:r w:rsidR="00B46398">
        <w:rPr>
          <w:rFonts w:eastAsiaTheme="minorEastAsia"/>
        </w:rPr>
        <w:t xml:space="preserve">function with </w:t>
      </w:r>
      <w:r w:rsidR="00B46398" w:rsidRPr="00B46398">
        <w:rPr>
          <w:rFonts w:eastAsiaTheme="minorEastAsia"/>
          <w:i/>
        </w:rPr>
        <w:t>k</w:t>
      </w:r>
      <w:r w:rsidR="00B46398">
        <w:rPr>
          <w:rFonts w:eastAsiaTheme="minorEastAsia"/>
        </w:rPr>
        <w:t>=</w:t>
      </w:r>
      <w:proofErr w:type="gramStart"/>
      <w:r w:rsidR="00B46398">
        <w:rPr>
          <w:rFonts w:eastAsiaTheme="minorEastAsia"/>
        </w:rPr>
        <w:t>9</w:t>
      </w:r>
      <w:proofErr w:type="gramEnd"/>
      <w:r w:rsidR="00E27F62">
        <w:rPr>
          <w:rFonts w:eastAsiaTheme="minorEastAsia"/>
        </w:rPr>
        <w:t xml:space="preserve"> is shown on picture below.</w:t>
      </w:r>
    </w:p>
    <w:p w:rsidR="00E27F62" w:rsidRDefault="005A5BEA" w:rsidP="00191A88">
      <w:pPr>
        <w:jc w:val="center"/>
        <w:rPr>
          <w:rFonts w:eastAsiaTheme="minorEastAsia"/>
        </w:rPr>
      </w:pPr>
      <w:r w:rsidRPr="005A5BEA">
        <w:rPr>
          <w:rFonts w:eastAsiaTheme="minorEastAsia"/>
          <w:noProof/>
          <w:lang w:eastAsia="en-US"/>
        </w:rPr>
        <w:drawing>
          <wp:inline distT="0" distB="0" distL="0" distR="0">
            <wp:extent cx="3268134" cy="250415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838" cy="250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BEA" w:rsidRDefault="005A5BEA" w:rsidP="00AC4A47">
      <w:pPr>
        <w:pStyle w:val="Caption"/>
        <w:jc w:val="center"/>
      </w:pPr>
      <w:bookmarkStart w:id="27" w:name="_Ref453268390"/>
      <w:r>
        <w:t xml:space="preserve">Figure </w:t>
      </w:r>
      <w:r w:rsidR="00C25160">
        <w:fldChar w:fldCharType="begin"/>
      </w:r>
      <w:r w:rsidR="00C25160">
        <w:instrText xml:space="preserve"> SEQ Figure \* ARABIC </w:instrText>
      </w:r>
      <w:r w:rsidR="00C25160">
        <w:fldChar w:fldCharType="separate"/>
      </w:r>
      <w:r w:rsidR="00A57FD9">
        <w:rPr>
          <w:noProof/>
        </w:rPr>
        <w:t>6</w:t>
      </w:r>
      <w:r w:rsidR="00C25160">
        <w:rPr>
          <w:noProof/>
        </w:rPr>
        <w:fldChar w:fldCharType="end"/>
      </w:r>
      <w:bookmarkEnd w:id="27"/>
      <w:r>
        <w:t xml:space="preserve"> Example of robust MFP parameters estimation</w:t>
      </w:r>
    </w:p>
    <w:p w:rsidR="00E57184" w:rsidRDefault="002B38D3" w:rsidP="00E57184">
      <w:pPr>
        <w:rPr>
          <w:rFonts w:eastAsiaTheme="minorEastAsia"/>
        </w:rPr>
      </w:pPr>
      <w:r>
        <w:rPr>
          <w:rFonts w:eastAsiaTheme="minorEastAsia"/>
        </w:rPr>
        <w:t>The r</w:t>
      </w:r>
      <w:r w:rsidR="005A5BEA">
        <w:rPr>
          <w:rFonts w:eastAsiaTheme="minorEastAsia"/>
        </w:rPr>
        <w:t xml:space="preserve">ed curve on </w:t>
      </w:r>
      <w:r w:rsidR="005A5BEA">
        <w:rPr>
          <w:rFonts w:eastAsiaTheme="minorEastAsia"/>
        </w:rPr>
        <w:fldChar w:fldCharType="begin"/>
      </w:r>
      <w:r w:rsidR="005A5BEA">
        <w:rPr>
          <w:rFonts w:eastAsiaTheme="minorEastAsia"/>
        </w:rPr>
        <w:instrText xml:space="preserve"> REF _Ref453268390 \h </w:instrText>
      </w:r>
      <w:r w:rsidR="005A5BEA">
        <w:rPr>
          <w:rFonts w:eastAsiaTheme="minorEastAsia"/>
        </w:rPr>
      </w:r>
      <w:r w:rsidR="005A5BEA">
        <w:rPr>
          <w:rFonts w:eastAsiaTheme="minorEastAsia"/>
        </w:rPr>
        <w:fldChar w:fldCharType="separate"/>
      </w:r>
      <w:r w:rsidR="005A5BEA">
        <w:t xml:space="preserve">Figure </w:t>
      </w:r>
      <w:r w:rsidR="005A5BEA">
        <w:rPr>
          <w:noProof/>
        </w:rPr>
        <w:t>4</w:t>
      </w:r>
      <w:r w:rsidR="005A5BEA">
        <w:rPr>
          <w:rFonts w:eastAsiaTheme="minorEastAsia"/>
        </w:rPr>
        <w:fldChar w:fldCharType="end"/>
      </w:r>
      <w:r w:rsidR="005A5BEA">
        <w:rPr>
          <w:rFonts w:eastAsiaTheme="minorEastAsia"/>
        </w:rPr>
        <w:t xml:space="preserve"> shows the normal distribution with the mean and the variance computed according to (18) and (19) correspondingly.</w:t>
      </w:r>
      <w:r w:rsidR="006D4F5F">
        <w:rPr>
          <w:rFonts w:eastAsiaTheme="minorEastAsia"/>
        </w:rPr>
        <w:t xml:space="preserve"> True mean is 10 </w:t>
      </w:r>
      <w:proofErr w:type="spellStart"/>
      <w:r w:rsidR="006D4F5F">
        <w:rPr>
          <w:rFonts w:eastAsiaTheme="minorEastAsia"/>
        </w:rPr>
        <w:t>uT</w:t>
      </w:r>
      <w:proofErr w:type="spellEnd"/>
      <w:r w:rsidR="006D4F5F">
        <w:rPr>
          <w:rFonts w:eastAsiaTheme="minorEastAsia"/>
        </w:rPr>
        <w:t xml:space="preserve"> whereas contaminating mean is 100 </w:t>
      </w:r>
      <w:proofErr w:type="spellStart"/>
      <w:r w:rsidR="006D4F5F">
        <w:rPr>
          <w:rFonts w:eastAsiaTheme="minorEastAsia"/>
        </w:rPr>
        <w:t>uT.</w:t>
      </w:r>
      <w:proofErr w:type="spellEnd"/>
    </w:p>
    <w:p w:rsidR="006D4F5F" w:rsidRDefault="006D4F5F" w:rsidP="00E57184">
      <w:pPr>
        <w:rPr>
          <w:rFonts w:eastAsiaTheme="minorEastAsia"/>
        </w:rPr>
      </w:pPr>
      <w:r>
        <w:rPr>
          <w:rFonts w:eastAsiaTheme="minorEastAsia"/>
        </w:rPr>
        <w:t xml:space="preserve">Smaller value of </w:t>
      </w:r>
      <w:r w:rsidRPr="00B46398">
        <w:rPr>
          <w:rFonts w:eastAsiaTheme="minorEastAsia"/>
          <w:i/>
        </w:rPr>
        <w:t>k</w:t>
      </w:r>
      <w:r>
        <w:rPr>
          <w:rFonts w:eastAsiaTheme="minorEastAsia"/>
        </w:rPr>
        <w:t>=</w:t>
      </w:r>
      <w:proofErr w:type="gramStart"/>
      <w:r>
        <w:rPr>
          <w:rFonts w:eastAsiaTheme="minorEastAsia"/>
        </w:rPr>
        <w:t>1</w:t>
      </w:r>
      <w:proofErr w:type="gramEnd"/>
      <w:r>
        <w:rPr>
          <w:rFonts w:eastAsiaTheme="minorEastAsia"/>
        </w:rPr>
        <w:t xml:space="preserve"> is more suitable for distinguishing less separated distributions.</w:t>
      </w:r>
    </w:p>
    <w:p w:rsidR="006D4F5F" w:rsidRDefault="006D4F5F" w:rsidP="00E57184">
      <w:pPr>
        <w:rPr>
          <w:rFonts w:eastAsiaTheme="minorEastAsia"/>
        </w:rPr>
      </w:pPr>
    </w:p>
    <w:p w:rsidR="006D4F5F" w:rsidRDefault="006D4F5F" w:rsidP="00E57184">
      <w:pPr>
        <w:rPr>
          <w:rFonts w:eastAsiaTheme="minorEastAsia"/>
        </w:rPr>
      </w:pPr>
    </w:p>
    <w:p w:rsidR="006D4F5F" w:rsidRDefault="006D4F5F" w:rsidP="00E57184">
      <w:pPr>
        <w:rPr>
          <w:rFonts w:eastAsiaTheme="minorEastAsia"/>
        </w:rPr>
      </w:pPr>
    </w:p>
    <w:p w:rsidR="006D4F5F" w:rsidRDefault="006D4F5F" w:rsidP="00E57184">
      <w:pPr>
        <w:rPr>
          <w:rFonts w:eastAsiaTheme="minorEastAsia"/>
        </w:rPr>
      </w:pPr>
    </w:p>
    <w:p w:rsidR="006D4F5F" w:rsidRDefault="006D4F5F" w:rsidP="00E57184">
      <w:pPr>
        <w:rPr>
          <w:rFonts w:eastAsiaTheme="minor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7"/>
        <w:gridCol w:w="4653"/>
      </w:tblGrid>
      <w:tr w:rsidR="00CA088E" w:rsidTr="006D4F5F">
        <w:tc>
          <w:tcPr>
            <w:tcW w:w="4675" w:type="dxa"/>
          </w:tcPr>
          <w:p w:rsidR="006D4F5F" w:rsidRDefault="006D4F5F" w:rsidP="006D4F5F">
            <w:pPr>
              <w:spacing w:before="0" w:after="0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True mean is 10 </w:t>
            </w:r>
            <w:proofErr w:type="spellStart"/>
            <w:r>
              <w:rPr>
                <w:rFonts w:eastAsiaTheme="minorEastAsia"/>
              </w:rPr>
              <w:t>uT</w:t>
            </w:r>
            <w:proofErr w:type="spellEnd"/>
            <w:r>
              <w:rPr>
                <w:rFonts w:eastAsiaTheme="minorEastAsia"/>
              </w:rPr>
              <w:t>;</w:t>
            </w:r>
          </w:p>
          <w:p w:rsidR="006D4F5F" w:rsidRDefault="006D4F5F" w:rsidP="006D4F5F">
            <w:pPr>
              <w:spacing w:before="0" w:after="0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contaminating</w:t>
            </w:r>
            <w:proofErr w:type="gramEnd"/>
            <w:r>
              <w:rPr>
                <w:rFonts w:eastAsiaTheme="minorEastAsia"/>
              </w:rPr>
              <w:t xml:space="preserve"> mean is 20 </w:t>
            </w:r>
            <w:proofErr w:type="spellStart"/>
            <w:r>
              <w:rPr>
                <w:rFonts w:eastAsiaTheme="minorEastAsia"/>
              </w:rPr>
              <w:t>uT.</w:t>
            </w:r>
            <w:proofErr w:type="spellEnd"/>
          </w:p>
        </w:tc>
        <w:tc>
          <w:tcPr>
            <w:tcW w:w="4675" w:type="dxa"/>
          </w:tcPr>
          <w:p w:rsidR="006D4F5F" w:rsidRDefault="006D4F5F" w:rsidP="006D4F5F">
            <w:pPr>
              <w:spacing w:before="0" w:after="0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True mean is 10 </w:t>
            </w:r>
            <w:proofErr w:type="spellStart"/>
            <w:r>
              <w:rPr>
                <w:rFonts w:eastAsiaTheme="minorEastAsia"/>
              </w:rPr>
              <w:t>uT</w:t>
            </w:r>
            <w:proofErr w:type="spellEnd"/>
            <w:r>
              <w:rPr>
                <w:rFonts w:eastAsiaTheme="minorEastAsia"/>
              </w:rPr>
              <w:t>;</w:t>
            </w:r>
          </w:p>
          <w:p w:rsidR="006D4F5F" w:rsidRDefault="006D4F5F" w:rsidP="006D4F5F">
            <w:pPr>
              <w:spacing w:before="0" w:after="0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contaminating</w:t>
            </w:r>
            <w:proofErr w:type="gramEnd"/>
            <w:r>
              <w:rPr>
                <w:rFonts w:eastAsiaTheme="minorEastAsia"/>
              </w:rPr>
              <w:t xml:space="preserve"> mean is 100 </w:t>
            </w:r>
            <w:proofErr w:type="spellStart"/>
            <w:r>
              <w:rPr>
                <w:rFonts w:eastAsiaTheme="minorEastAsia"/>
              </w:rPr>
              <w:t>uT.</w:t>
            </w:r>
            <w:proofErr w:type="spellEnd"/>
          </w:p>
        </w:tc>
      </w:tr>
      <w:tr w:rsidR="00CA088E" w:rsidTr="006D4F5F">
        <w:tc>
          <w:tcPr>
            <w:tcW w:w="4675" w:type="dxa"/>
          </w:tcPr>
          <w:p w:rsidR="006D4F5F" w:rsidRDefault="00CA088E" w:rsidP="00CA088E">
            <w:pPr>
              <w:jc w:val="center"/>
              <w:rPr>
                <w:rFonts w:eastAsiaTheme="minorEastAsia"/>
              </w:rPr>
            </w:pPr>
            <w:r w:rsidRPr="00CA088E">
              <w:rPr>
                <w:rFonts w:eastAsiaTheme="minorEastAsia"/>
                <w:noProof/>
                <w:lang w:eastAsia="en-US"/>
              </w:rPr>
              <w:drawing>
                <wp:inline distT="0" distB="0" distL="0" distR="0">
                  <wp:extent cx="2879467" cy="21590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557" cy="2165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6D4F5F" w:rsidRDefault="00CA088E" w:rsidP="00E57184">
            <w:pPr>
              <w:rPr>
                <w:rFonts w:eastAsiaTheme="minorEastAsia"/>
              </w:rPr>
            </w:pPr>
            <w:r w:rsidRPr="00CA088E">
              <w:rPr>
                <w:rFonts w:eastAsiaTheme="minorEastAsia"/>
                <w:noProof/>
                <w:lang w:eastAsia="en-US"/>
              </w:rPr>
              <w:drawing>
                <wp:inline distT="0" distB="0" distL="0" distR="0">
                  <wp:extent cx="2851236" cy="2137833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9257" cy="2143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4F5F" w:rsidRDefault="006D4F5F" w:rsidP="00E57184">
      <w:pPr>
        <w:rPr>
          <w:rFonts w:eastAsiaTheme="minorEastAsia"/>
        </w:rPr>
      </w:pPr>
    </w:p>
    <w:p w:rsidR="00644EA8" w:rsidRDefault="001D61A8" w:rsidP="00644EA8">
      <w:pPr>
        <w:pStyle w:val="Heading2"/>
      </w:pPr>
      <w:r>
        <w:t>Preprocessing algorithms</w:t>
      </w:r>
    </w:p>
    <w:p w:rsidR="001D61A8" w:rsidRDefault="001D61A8" w:rsidP="00AC6FEF">
      <w:pPr>
        <w:pStyle w:val="Heading3"/>
        <w:rPr>
          <w:rFonts w:eastAsiaTheme="minorEastAsia"/>
        </w:rPr>
      </w:pPr>
      <w:r w:rsidRPr="001D61A8">
        <w:rPr>
          <w:rFonts w:eastAsiaTheme="minorEastAsia"/>
        </w:rPr>
        <w:t>Estimation of</w:t>
      </w:r>
      <w:r>
        <w:rPr>
          <w:rFonts w:eastAsiaTheme="minorEastAsia"/>
        </w:rPr>
        <w:t xml:space="preserve"> residual magnetic biases after </w:t>
      </w:r>
      <w:r w:rsidRPr="001D61A8">
        <w:rPr>
          <w:rFonts w:eastAsiaTheme="minorEastAsia"/>
        </w:rPr>
        <w:t>magnet</w:t>
      </w:r>
      <w:r>
        <w:rPr>
          <w:rFonts w:eastAsiaTheme="minorEastAsia"/>
        </w:rPr>
        <w:t>ometer</w:t>
      </w:r>
      <w:r w:rsidRPr="001D61A8">
        <w:rPr>
          <w:rFonts w:eastAsiaTheme="minorEastAsia"/>
        </w:rPr>
        <w:t xml:space="preserve"> </w:t>
      </w:r>
      <w:r>
        <w:rPr>
          <w:rFonts w:eastAsiaTheme="minorEastAsia"/>
        </w:rPr>
        <w:t xml:space="preserve">calibration </w:t>
      </w:r>
    </w:p>
    <w:p w:rsidR="001D61A8" w:rsidRPr="00DA6930" w:rsidRDefault="001D61A8" w:rsidP="001D61A8">
      <w:pPr>
        <w:pStyle w:val="ListParagraph"/>
      </w:pPr>
      <w:r w:rsidRPr="00DA6930">
        <w:t>Definitions: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145"/>
        <w:gridCol w:w="6200"/>
      </w:tblGrid>
      <w:tr w:rsidR="001D61A8" w:rsidTr="00AC6FEF">
        <w:tc>
          <w:tcPr>
            <w:tcW w:w="3145" w:type="dxa"/>
          </w:tcPr>
          <w:p w:rsidR="001D61A8" w:rsidRDefault="001D61A8" w:rsidP="00AC6FEF">
            <w:pPr>
              <w:spacing w:before="120" w:after="120"/>
              <w:jc w:val="center"/>
            </w:pPr>
            <w:r>
              <w:t>Definition</w:t>
            </w:r>
          </w:p>
        </w:tc>
        <w:tc>
          <w:tcPr>
            <w:tcW w:w="6200" w:type="dxa"/>
          </w:tcPr>
          <w:p w:rsidR="001D61A8" w:rsidRDefault="001D61A8" w:rsidP="00AC6FEF">
            <w:pPr>
              <w:spacing w:before="120" w:after="120"/>
              <w:jc w:val="center"/>
            </w:pPr>
            <w:r>
              <w:t>Meaning</w:t>
            </w:r>
          </w:p>
        </w:tc>
      </w:tr>
      <w:tr w:rsidR="00803747" w:rsidRPr="00E304F5" w:rsidTr="00AC6FEF">
        <w:tc>
          <w:tcPr>
            <w:tcW w:w="3145" w:type="dxa"/>
          </w:tcPr>
          <w:p w:rsidR="00803747" w:rsidRDefault="00803747" w:rsidP="00AC6FEF">
            <w:pPr>
              <w:spacing w:before="120" w:after="120"/>
              <w:jc w:val="center"/>
              <w:rPr>
                <w:rFonts w:ascii="Calibri" w:eastAsia="Calibri" w:hAnsi="Calibri"/>
              </w:rPr>
            </w:pPr>
            <m:oMathPara>
              <m:oMath>
                <m:r>
                  <w:rPr>
                    <w:rFonts w:ascii="Cambria Math" w:hAnsi="Cambria Math"/>
                  </w:rPr>
                  <m:t>b=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</m:oMath>
            </m:oMathPara>
          </w:p>
        </w:tc>
        <w:tc>
          <w:tcPr>
            <w:tcW w:w="6200" w:type="dxa"/>
          </w:tcPr>
          <w:p w:rsidR="00803747" w:rsidRDefault="00803747" w:rsidP="00AC6FEF">
            <w:pPr>
              <w:spacing w:before="120" w:after="120"/>
            </w:pPr>
            <w:r>
              <w:t>Residual magnetic biases after magnetometer calibration in UDF</w:t>
            </w:r>
          </w:p>
        </w:tc>
      </w:tr>
      <w:tr w:rsidR="001D61A8" w:rsidRPr="00E304F5" w:rsidTr="00AC6FEF">
        <w:tc>
          <w:tcPr>
            <w:tcW w:w="3145" w:type="dxa"/>
          </w:tcPr>
          <w:p w:rsidR="001D61A8" w:rsidRDefault="001D61A8" w:rsidP="00AC6FEF">
            <w:pPr>
              <w:spacing w:before="120" w:after="120"/>
              <w:jc w:val="center"/>
              <w:rPr>
                <w:rFonts w:ascii="Calibri" w:eastAsia="Calibri" w:hAnsi="Calibri"/>
              </w:rPr>
            </w:pPr>
            <m:oMathPara>
              <m:oMath>
                <m:r>
                  <w:rPr>
                    <w:rFonts w:ascii="Cambria Math" w:hAnsi="Cambria Math"/>
                  </w:rPr>
                  <m:t>B=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</m:oMath>
            </m:oMathPara>
          </w:p>
        </w:tc>
        <w:tc>
          <w:tcPr>
            <w:tcW w:w="6200" w:type="dxa"/>
          </w:tcPr>
          <w:p w:rsidR="001D61A8" w:rsidRDefault="00803747" w:rsidP="00AC6FEF">
            <w:pPr>
              <w:spacing w:before="120" w:after="120"/>
            </w:pPr>
            <w:r>
              <w:t xml:space="preserve">Residual magnetic biases after magnetometer calibration </w:t>
            </w:r>
            <w:r w:rsidR="001D61A8">
              <w:t>in MFP frame</w:t>
            </w:r>
          </w:p>
        </w:tc>
      </w:tr>
      <w:tr w:rsidR="001D61A8" w:rsidRPr="00E01442" w:rsidTr="00AC6FEF">
        <w:tc>
          <w:tcPr>
            <w:tcW w:w="3145" w:type="dxa"/>
          </w:tcPr>
          <w:p w:rsidR="001D61A8" w:rsidRDefault="00C25160" w:rsidP="00AC6FEF">
            <w:pPr>
              <w:spacing w:before="120" w:after="120"/>
              <w:rPr>
                <w:rFonts w:ascii="Calibri" w:eastAsia="Calibri" w:hAnsi="Calibri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="Calibri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eastAsia="Calibri" w:hAnsi="Cambria Math"/>
                      </w:rPr>
                      <m:t>mx,y,z</m:t>
                    </m:r>
                  </m:sub>
                  <m:sup>
                    <m:r>
                      <w:rPr>
                        <w:rFonts w:ascii="Cambria Math" w:eastAsia="Calibri" w:hAnsi="Cambria Math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6200" w:type="dxa"/>
          </w:tcPr>
          <w:p w:rsidR="001D61A8" w:rsidRDefault="001D61A8" w:rsidP="001D61A8">
            <w:pPr>
              <w:spacing w:before="120" w:after="120"/>
            </w:pPr>
            <w:r>
              <w:t>Variance of magnetometer measurement for every axis in MFP frame</w:t>
            </w:r>
          </w:p>
        </w:tc>
      </w:tr>
      <w:tr w:rsidR="001D61A8" w:rsidRPr="00E01442" w:rsidTr="00AC6FEF">
        <w:tc>
          <w:tcPr>
            <w:tcW w:w="3145" w:type="dxa"/>
          </w:tcPr>
          <w:p w:rsidR="001D61A8" w:rsidRDefault="001D61A8" w:rsidP="00AC6FEF">
            <w:pPr>
              <w:spacing w:before="120" w:after="12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φ</m:t>
                </m:r>
              </m:oMath>
            </m:oMathPara>
          </w:p>
        </w:tc>
        <w:tc>
          <w:tcPr>
            <w:tcW w:w="6200" w:type="dxa"/>
          </w:tcPr>
          <w:p w:rsidR="001D61A8" w:rsidRDefault="001D61A8" w:rsidP="00AC6FEF">
            <w:pPr>
              <w:spacing w:before="120" w:after="120"/>
            </w:pPr>
            <w:r>
              <w:t>Roll angle (rotation around X axis)</w:t>
            </w:r>
          </w:p>
        </w:tc>
      </w:tr>
      <w:tr w:rsidR="001D61A8" w:rsidRPr="00E01442" w:rsidTr="00AC6FEF">
        <w:tc>
          <w:tcPr>
            <w:tcW w:w="3145" w:type="dxa"/>
          </w:tcPr>
          <w:p w:rsidR="001D61A8" w:rsidRDefault="001D61A8" w:rsidP="00AC6FEF">
            <w:pPr>
              <w:spacing w:before="120" w:after="120"/>
              <w:jc w:val="center"/>
              <w:rPr>
                <w:rFonts w:ascii="Calibri" w:eastAsia="Calibri" w:hAnsi="Calibri"/>
              </w:rPr>
            </w:pPr>
            <m:oMathPara>
              <m:oMath>
                <m:r>
                  <w:rPr>
                    <w:rFonts w:ascii="Cambria Math" w:hAnsi="Cambria Math"/>
                  </w:rPr>
                  <m:t>θ</m:t>
                </m:r>
              </m:oMath>
            </m:oMathPara>
          </w:p>
        </w:tc>
        <w:tc>
          <w:tcPr>
            <w:tcW w:w="6200" w:type="dxa"/>
          </w:tcPr>
          <w:p w:rsidR="001D61A8" w:rsidRDefault="001D61A8" w:rsidP="00AC6FEF">
            <w:pPr>
              <w:spacing w:before="120" w:after="120"/>
            </w:pPr>
            <w:r>
              <w:t>Pitch angle (rotation around Y axis)</w:t>
            </w:r>
          </w:p>
        </w:tc>
      </w:tr>
      <w:tr w:rsidR="001D61A8" w:rsidRPr="00E01442" w:rsidTr="00AC6FEF">
        <w:trPr>
          <w:trHeight w:val="296"/>
        </w:trPr>
        <w:tc>
          <w:tcPr>
            <w:tcW w:w="3145" w:type="dxa"/>
          </w:tcPr>
          <w:p w:rsidR="001D61A8" w:rsidRDefault="001D61A8" w:rsidP="00AC6FEF">
            <w:pPr>
              <w:spacing w:before="120" w:after="12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ψ</m:t>
                </m:r>
              </m:oMath>
            </m:oMathPara>
          </w:p>
        </w:tc>
        <w:tc>
          <w:tcPr>
            <w:tcW w:w="6200" w:type="dxa"/>
          </w:tcPr>
          <w:p w:rsidR="001D61A8" w:rsidRDefault="001D61A8" w:rsidP="00AC6FEF">
            <w:pPr>
              <w:spacing w:before="120" w:after="120"/>
            </w:pPr>
            <w:r>
              <w:t>Heading angle (rotation around Z axis)</w:t>
            </w:r>
          </w:p>
        </w:tc>
      </w:tr>
      <w:tr w:rsidR="001D61A8" w:rsidRPr="00DA6930" w:rsidTr="00AC6FEF">
        <w:tc>
          <w:tcPr>
            <w:tcW w:w="3145" w:type="dxa"/>
          </w:tcPr>
          <w:p w:rsidR="001D61A8" w:rsidRDefault="00C25160" w:rsidP="00AC6FEF">
            <w:pPr>
              <w:spacing w:before="120" w:after="120"/>
              <w:rPr>
                <w:rFonts w:ascii="Calibri" w:eastAsia="Calibri" w:hAnsi="Calibri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="Calibri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φ,θ,ψ</m:t>
                    </m:r>
                  </m:sub>
                  <m:sup>
                    <m:r>
                      <w:rPr>
                        <w:rFonts w:ascii="Cambria Math" w:eastAsia="Calibri" w:hAnsi="Cambria Math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6200" w:type="dxa"/>
          </w:tcPr>
          <w:p w:rsidR="001D61A8" w:rsidRDefault="001D61A8" w:rsidP="00AC6FEF">
            <w:pPr>
              <w:spacing w:before="120" w:after="120"/>
            </w:pPr>
            <w:r>
              <w:t>Variance of attitude angles in UDF</w:t>
            </w:r>
          </w:p>
        </w:tc>
      </w:tr>
      <w:tr w:rsidR="001D61A8" w:rsidRPr="00E01442" w:rsidTr="00AC6FEF">
        <w:tc>
          <w:tcPr>
            <w:tcW w:w="3145" w:type="dxa"/>
          </w:tcPr>
          <w:p w:rsidR="001D61A8" w:rsidRDefault="00C25160" w:rsidP="00AC6FEF">
            <w:pPr>
              <w:spacing w:before="120" w:after="120"/>
              <w:rPr>
                <w:rFonts w:ascii="Calibri" w:eastAsia="Calibri" w:hAnsi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UDF_2_MFP</m:t>
                    </m:r>
                  </m:sub>
                </m:sSub>
              </m:oMath>
            </m:oMathPara>
          </w:p>
        </w:tc>
        <w:tc>
          <w:tcPr>
            <w:tcW w:w="6200" w:type="dxa"/>
          </w:tcPr>
          <w:p w:rsidR="001D61A8" w:rsidRDefault="00803747" w:rsidP="00803747">
            <w:pPr>
              <w:spacing w:before="120" w:after="120"/>
            </w:pPr>
            <w:r>
              <w:t xml:space="preserve">DCM rotating from UDF to MFP frame </w:t>
            </w:r>
          </w:p>
        </w:tc>
      </w:tr>
    </w:tbl>
    <w:p w:rsidR="001D61A8" w:rsidRDefault="00803747" w:rsidP="00803747">
      <w:pPr>
        <w:rPr>
          <w:rFonts w:eastAsiaTheme="minorEastAsia"/>
        </w:rPr>
      </w:pPr>
      <w:r w:rsidRPr="00803747">
        <w:rPr>
          <w:rFonts w:eastAsiaTheme="minorEastAsia"/>
        </w:rPr>
        <w:t xml:space="preserve">If case of inaccurate magnetometer calibration, residual magnetic </w:t>
      </w:r>
      <w:r>
        <w:t xml:space="preserve">biases </w:t>
      </w:r>
      <w:r w:rsidRPr="00803747">
        <w:rPr>
          <w:rFonts w:eastAsiaTheme="minorEastAsia"/>
        </w:rPr>
        <w:t xml:space="preserve">in UDF </w:t>
      </w:r>
      <w:proofErr w:type="gramStart"/>
      <w:r>
        <w:rPr>
          <w:rFonts w:eastAsiaTheme="minorEastAsia"/>
        </w:rPr>
        <w:t>are transformed</w:t>
      </w:r>
      <w:proofErr w:type="gramEnd"/>
      <w:r>
        <w:rPr>
          <w:rFonts w:eastAsiaTheme="minorEastAsia"/>
        </w:rPr>
        <w:t xml:space="preserve"> to MFP frame as follows:</w:t>
      </w:r>
    </w:p>
    <w:p w:rsidR="00803747" w:rsidRDefault="00803747" w:rsidP="00803747">
      <w:pPr>
        <w:jc w:val="center"/>
      </w:pPr>
      <m:oMathPara>
        <m:oMath>
          <m:r>
            <w:rPr>
              <w:rFonts w:ascii="Cambria Math" w:hAnsi="Cambria Math"/>
            </w:rPr>
            <m:t>B=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UDF_2_MFP</m:t>
              </m:r>
            </m:sub>
          </m:sSub>
          <m:r>
            <w:rPr>
              <w:rFonts w:ascii="Cambria Math" w:hAnsi="Cambria Math"/>
            </w:rPr>
            <m:t>b</m:t>
          </m:r>
        </m:oMath>
      </m:oMathPara>
    </w:p>
    <w:p w:rsidR="00803747" w:rsidRPr="00803747" w:rsidRDefault="00803747" w:rsidP="00803747">
      <w:pPr>
        <w:rPr>
          <w:rFonts w:eastAsiaTheme="minorEastAsia"/>
        </w:rPr>
      </w:pPr>
      <w:r>
        <w:rPr>
          <w:rFonts w:eastAsiaTheme="minorEastAsia"/>
        </w:rPr>
        <w:t xml:space="preserve">Even if residual magnetic biases are constant in UDF, they can became varying after </w:t>
      </w:r>
      <w:proofErr w:type="gramStart"/>
      <w:r>
        <w:rPr>
          <w:rFonts w:eastAsiaTheme="minorEastAsia"/>
        </w:rPr>
        <w:t>being transformed</w:t>
      </w:r>
      <w:proofErr w:type="gramEnd"/>
      <w:r>
        <w:rPr>
          <w:rFonts w:eastAsiaTheme="minorEastAsia"/>
        </w:rPr>
        <w:t xml:space="preserve"> to MFP frame if attitude angles change in time.</w:t>
      </w:r>
      <w:r w:rsidR="00672162">
        <w:rPr>
          <w:rFonts w:eastAsiaTheme="minorEastAsia"/>
        </w:rPr>
        <w:t xml:space="preserve"> </w:t>
      </w:r>
      <w:proofErr w:type="gramStart"/>
      <w:r w:rsidR="00672162">
        <w:rPr>
          <w:rFonts w:eastAsiaTheme="minorEastAsia"/>
        </w:rPr>
        <w:t>Let’s</w:t>
      </w:r>
      <w:proofErr w:type="gramEnd"/>
      <w:r w:rsidR="00672162">
        <w:rPr>
          <w:rFonts w:eastAsiaTheme="minorEastAsia"/>
        </w:rPr>
        <w:t xml:space="preserve"> consider the DCM as follows:</w:t>
      </w:r>
      <w:r>
        <w:rPr>
          <w:rFonts w:eastAsiaTheme="minorEastAsia"/>
        </w:rPr>
        <w:t xml:space="preserve">   </w:t>
      </w:r>
    </w:p>
    <w:p w:rsidR="001D61A8" w:rsidRPr="001D61A8" w:rsidRDefault="00C25160" w:rsidP="001D61A8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UDF_2_MFP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</m:oMath>
      </m:oMathPara>
    </w:p>
    <w:p w:rsidR="001D61A8" w:rsidRDefault="00672162" w:rsidP="001D61A8">
      <w:pPr>
        <w:rPr>
          <w:rFonts w:eastAsiaTheme="minorEastAsia"/>
        </w:rPr>
      </w:pPr>
      <w:proofErr w:type="gramStart"/>
      <w:r>
        <w:t>where</w:t>
      </w:r>
      <w:proofErr w:type="gramEnd"/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>is a non-random part of DCM rotating from UDF to MFP frame,</w:t>
      </w:r>
    </w:p>
    <w:p w:rsidR="00672162" w:rsidRDefault="00C25160" w:rsidP="001D61A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 xml:space="preserve"> </m:t>
        </m:r>
      </m:oMath>
      <w:proofErr w:type="gramStart"/>
      <w:r w:rsidR="00672162">
        <w:rPr>
          <w:rFonts w:eastAsiaTheme="minorEastAsia"/>
        </w:rPr>
        <w:t>is</w:t>
      </w:r>
      <w:proofErr w:type="gramEnd"/>
      <w:r w:rsidR="00672162">
        <w:rPr>
          <w:rFonts w:eastAsiaTheme="minorEastAsia"/>
        </w:rPr>
        <w:t xml:space="preserve"> a random part of DCM, for example caused by smartphone vibration with frequency of steps.</w:t>
      </w:r>
    </w:p>
    <w:p w:rsidR="00672162" w:rsidRDefault="00672162" w:rsidP="001D61A8">
      <w:r>
        <w:t>Assuming small angle variations, we</w:t>
      </w:r>
      <w:r w:rsidR="00153123">
        <w:t xml:space="preserve"> can</w:t>
      </w:r>
      <w:r>
        <w:t xml:space="preserve"> write the random matrix</w:t>
      </w:r>
      <w:r w:rsidR="00153123">
        <w:t xml:space="preserve"> in the following form</w:t>
      </w:r>
      <w:r>
        <w:t>:</w:t>
      </w:r>
    </w:p>
    <w:p w:rsidR="00672162" w:rsidRPr="001D61A8" w:rsidRDefault="00C25160" w:rsidP="001D61A8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-ψ</m:t>
                    </m:r>
                  </m: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-φ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-θ</m:t>
                    </m:r>
                  </m:e>
                  <m:e>
                    <m:r>
                      <w:rPr>
                        <w:rFonts w:ascii="Cambria Math" w:hAnsi="Cambria Math"/>
                      </w:rPr>
                      <m:t>φ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084BF5" w:rsidRDefault="00084BF5" w:rsidP="00E57184">
      <w:pPr>
        <w:rPr>
          <w:rFonts w:eastAsiaTheme="minorEastAsia"/>
        </w:rPr>
      </w:pPr>
      <w:proofErr w:type="gramStart"/>
      <w:r>
        <w:rPr>
          <w:rFonts w:eastAsiaTheme="minorEastAsia"/>
        </w:rPr>
        <w:t xml:space="preserve">where </w:t>
      </w:r>
      <w:proofErr w:type="gramEnd"/>
      <m:oMath>
        <m:r>
          <w:rPr>
            <w:rFonts w:ascii="Cambria Math" w:hAnsi="Cambria Math"/>
          </w:rPr>
          <m:t xml:space="preserve">φ,θ, ψ  </m:t>
        </m:r>
        <m:r>
          <w:rPr>
            <w:rFonts w:ascii="Cambria Math" w:eastAsiaTheme="minorEastAsia" w:hAnsi="Cambria Math"/>
          </w:rPr>
          <m:t>~</m:t>
        </m:r>
        <m:r>
          <w:rPr>
            <w:rFonts w:ascii="Cambria Math" w:hAnsi="Cambria Math"/>
          </w:rPr>
          <m:t xml:space="preserve">N(0, </m:t>
        </m:r>
        <m:sSubSup>
          <m:sSubSupPr>
            <m:ctrlPr>
              <w:rPr>
                <w:rFonts w:ascii="Cambria Math" w:eastAsia="Calibri" w:hAnsi="Cambria Math"/>
                <w:i/>
              </w:rPr>
            </m:ctrlPr>
          </m:sSubSupPr>
          <m:e>
            <m:r>
              <w:rPr>
                <w:rFonts w:ascii="Cambria Math" w:eastAsia="Calibri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φ,θ,ψ</m:t>
            </m:r>
          </m:sub>
          <m:sup>
            <m:r>
              <w:rPr>
                <w:rFonts w:ascii="Cambria Math" w:eastAsia="Calibri" w:hAnsi="Cambria Math"/>
              </w:rPr>
              <m:t>2</m:t>
            </m:r>
          </m:sup>
        </m:sSubSup>
        <m:r>
          <w:rPr>
            <w:rFonts w:ascii="Cambria Math" w:hAnsi="Cambria Math"/>
          </w:rPr>
          <m:t>)</m:t>
        </m:r>
      </m:oMath>
      <w:r>
        <w:rPr>
          <w:rFonts w:eastAsiaTheme="minorEastAsia"/>
        </w:rPr>
        <w:t>.</w:t>
      </w:r>
    </w:p>
    <w:p w:rsidR="006D4F5F" w:rsidRDefault="00672162" w:rsidP="00E57184">
      <w:pPr>
        <w:rPr>
          <w:rFonts w:eastAsiaTheme="minorEastAsia"/>
        </w:rPr>
      </w:pPr>
      <w:r>
        <w:rPr>
          <w:rFonts w:eastAsiaTheme="minorEastAsia"/>
        </w:rPr>
        <w:t xml:space="preserve">Covariance of residual biases in MFP frame </w:t>
      </w:r>
      <w:proofErr w:type="gramStart"/>
      <w:r>
        <w:rPr>
          <w:rFonts w:eastAsiaTheme="minorEastAsia"/>
        </w:rPr>
        <w:t>is defined</w:t>
      </w:r>
      <w:proofErr w:type="gramEnd"/>
      <w:r>
        <w:rPr>
          <w:rFonts w:eastAsiaTheme="minorEastAsia"/>
        </w:rPr>
        <w:t xml:space="preserve"> as follows:</w:t>
      </w:r>
    </w:p>
    <w:p w:rsidR="00672162" w:rsidRDefault="00672162" w:rsidP="00E57184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cov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w:rPr>
              <w:rFonts w:ascii="Cambria Math" w:hAnsi="Cambria Math"/>
            </w:rPr>
            <m:t>=E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B-EB</m:t>
              </m:r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B-EB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:rsidR="00084BF5" w:rsidRDefault="006D4F5F" w:rsidP="00E57184">
      <w:pPr>
        <w:rPr>
          <w:rFonts w:eastAsiaTheme="minorEastAsia"/>
        </w:rPr>
      </w:pPr>
      <w:r>
        <w:rPr>
          <w:rFonts w:eastAsiaTheme="minorEastAsia"/>
        </w:rPr>
        <w:t xml:space="preserve">  </w:t>
      </w:r>
      <w:proofErr w:type="gramStart"/>
      <w:r w:rsidR="00672162">
        <w:rPr>
          <w:rFonts w:eastAsiaTheme="minorEastAsia"/>
        </w:rPr>
        <w:t xml:space="preserve">As </w:t>
      </w:r>
      <w:proofErr w:type="gramEnd"/>
      <m:oMath>
        <m:r>
          <w:rPr>
            <w:rFonts w:ascii="Cambria Math" w:hAnsi="Cambria Math"/>
          </w:rPr>
          <m:t>EB</m:t>
        </m:r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b</m:t>
        </m:r>
      </m:oMath>
      <w:r w:rsidR="00672162">
        <w:rPr>
          <w:rFonts w:eastAsiaTheme="minorEastAsia"/>
        </w:rPr>
        <w:t xml:space="preserve">, </w:t>
      </w:r>
      <w:r w:rsidR="00084BF5">
        <w:rPr>
          <w:rFonts w:eastAsiaTheme="minorEastAsia"/>
        </w:rPr>
        <w:t>we can rewrite the covariance:</w:t>
      </w:r>
    </w:p>
    <w:p w:rsidR="00084BF5" w:rsidRDefault="00084BF5" w:rsidP="00084BF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cov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w:rPr>
              <w:rFonts w:ascii="Cambria Math" w:hAnsi="Cambria Math"/>
            </w:rPr>
            <m:t>=E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r>
                <w:rPr>
                  <w:rFonts w:ascii="Cambria Math" w:hAnsi="Cambria Math"/>
                </w:rPr>
                <m:t>-I)b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-I)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bSup>
            </m:e>
          </m:d>
        </m:oMath>
      </m:oMathPara>
    </w:p>
    <w:p w:rsidR="0099263B" w:rsidRPr="001D61A8" w:rsidRDefault="0099263B" w:rsidP="0099263B">
      <w:pPr>
        <w:jc w:val="left"/>
      </w:pPr>
      <w:r>
        <w:rPr>
          <w:rFonts w:eastAsiaTheme="minorEastAsia"/>
        </w:rPr>
        <w:t xml:space="preserve">Considering that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-I=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-ψ</m:t>
                    </m:r>
                  </m: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-φ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-θ</m:t>
                    </m:r>
                  </m:e>
                  <m:e>
                    <m:r>
                      <w:rPr>
                        <w:rFonts w:ascii="Cambria Math" w:hAnsi="Cambria Math"/>
                      </w:rPr>
                      <m:t>φ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</m:oMath>
      </m:oMathPara>
    </w:p>
    <w:p w:rsidR="006D4F5F" w:rsidRDefault="00153123" w:rsidP="00E57184">
      <w:pPr>
        <w:rPr>
          <w:rFonts w:eastAsiaTheme="minorEastAsia"/>
        </w:rPr>
      </w:pPr>
      <w:proofErr w:type="gramStart"/>
      <w:r>
        <w:rPr>
          <w:rFonts w:eastAsiaTheme="minorEastAsia"/>
        </w:rPr>
        <w:t>we</w:t>
      </w:r>
      <w:proofErr w:type="gramEnd"/>
      <w:r w:rsidR="0099263B">
        <w:rPr>
          <w:rFonts w:eastAsiaTheme="minorEastAsia"/>
        </w:rPr>
        <w:t xml:space="preserve"> can derive the equation for the covariance:</w:t>
      </w:r>
    </w:p>
    <w:p w:rsidR="0099263B" w:rsidRPr="00B56292" w:rsidRDefault="0099263B" w:rsidP="00E57184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cov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V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</m:oMath>
      </m:oMathPara>
    </w:p>
    <w:p w:rsidR="00B56292" w:rsidRDefault="00B56292" w:rsidP="00E57184">
      <w:pPr>
        <w:rPr>
          <w:rFonts w:eastAsiaTheme="minorEastAsia"/>
        </w:rPr>
      </w:pPr>
      <w:proofErr w:type="gramStart"/>
      <w:r>
        <w:rPr>
          <w:rFonts w:eastAsiaTheme="minorEastAsia"/>
        </w:rPr>
        <w:t>where</w:t>
      </w:r>
      <w:proofErr w:type="gram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V=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ψ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="Calibri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θ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ψ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θ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-σ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ψ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  <m:e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ψ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="Calibri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φ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-σ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φ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θ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φ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</m:e>
                <m:e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φ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="Calibri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θ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</m:e>
              </m:mr>
            </m:m>
          </m:e>
        </m:d>
      </m:oMath>
    </w:p>
    <w:p w:rsidR="005A5BEA" w:rsidRDefault="00153123" w:rsidP="00E57184">
      <w:pPr>
        <w:rPr>
          <w:rFonts w:eastAsiaTheme="minorEastAsia"/>
        </w:rPr>
      </w:pPr>
      <w:r>
        <w:rPr>
          <w:rFonts w:eastAsiaTheme="minorEastAsia"/>
        </w:rPr>
        <w:lastRenderedPageBreak/>
        <w:t>Then we c</w:t>
      </w:r>
      <w:r w:rsidR="00B56292">
        <w:rPr>
          <w:rFonts w:eastAsiaTheme="minorEastAsia"/>
        </w:rPr>
        <w:t>ompute traces from both parts of the last equations:</w:t>
      </w:r>
    </w:p>
    <w:p w:rsidR="00B56292" w:rsidRDefault="00B56292" w:rsidP="00E57184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cov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e>
          </m:d>
          <m:r>
            <w:rPr>
              <w:rFonts w:ascii="Cambria Math" w:hAnsi="Cambria Math"/>
            </w:rPr>
            <m:t>=Tr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V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bSup>
            </m:e>
          </m:d>
          <m:r>
            <w:rPr>
              <w:rFonts w:ascii="Cambria Math" w:hAnsi="Cambria Math"/>
            </w:rPr>
            <m:t>=Tr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b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=Tr(V)</m:t>
          </m:r>
        </m:oMath>
      </m:oMathPara>
    </w:p>
    <w:p w:rsidR="005A5BEA" w:rsidRDefault="006A1679" w:rsidP="00E57184">
      <w:pPr>
        <w:rPr>
          <w:rFonts w:eastAsiaTheme="minorEastAsia"/>
        </w:rPr>
      </w:pPr>
      <w:r>
        <w:rPr>
          <w:rFonts w:eastAsiaTheme="minorEastAsia"/>
        </w:rPr>
        <w:t>The left part equal</w:t>
      </w:r>
      <w:r w:rsidR="00153123">
        <w:rPr>
          <w:rFonts w:eastAsiaTheme="minorEastAsia"/>
        </w:rPr>
        <w:t>s</w:t>
      </w:r>
      <w:r>
        <w:rPr>
          <w:rFonts w:eastAsiaTheme="minorEastAsia"/>
        </w:rPr>
        <w:t xml:space="preserve"> to </w:t>
      </w:r>
    </w:p>
    <w:p w:rsidR="006A1679" w:rsidRDefault="006A1679" w:rsidP="00E57184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cov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eastAsia="Calibri" w:hAnsi="Cambria Math"/>
                  <w:i/>
                </w:rPr>
              </m:ctrlPr>
            </m:sSubSupPr>
            <m:e>
              <m:r>
                <w:rPr>
                  <w:rFonts w:ascii="Cambria Math" w:eastAsia="Calibri" w:hAnsi="Cambria Math"/>
                </w:rPr>
                <m:t>σ</m:t>
              </m:r>
            </m:e>
            <m:sub>
              <m:r>
                <w:rPr>
                  <w:rFonts w:ascii="Cambria Math" w:eastAsia="Calibri" w:hAnsi="Cambria Math"/>
                </w:rPr>
                <m:t>mx</m:t>
              </m:r>
            </m:sub>
            <m:sup>
              <m:r>
                <w:rPr>
                  <w:rFonts w:ascii="Cambria Math" w:eastAsia="Calibri" w:hAnsi="Cambria Math"/>
                </w:rPr>
                <m:t>2</m:t>
              </m:r>
            </m:sup>
          </m:sSubSup>
          <m:r>
            <w:rPr>
              <w:rFonts w:ascii="Cambria Math" w:eastAsia="Calibri" w:hAnsi="Cambria Math"/>
            </w:rPr>
            <m:t>+</m:t>
          </m:r>
          <m:sSubSup>
            <m:sSubSupPr>
              <m:ctrlPr>
                <w:rPr>
                  <w:rFonts w:ascii="Cambria Math" w:eastAsia="Calibri" w:hAnsi="Cambria Math"/>
                  <w:i/>
                </w:rPr>
              </m:ctrlPr>
            </m:sSubSupPr>
            <m:e>
              <m:r>
                <w:rPr>
                  <w:rFonts w:ascii="Cambria Math" w:eastAsia="Calibri" w:hAnsi="Cambria Math"/>
                </w:rPr>
                <m:t>σ</m:t>
              </m:r>
            </m:e>
            <m:sub>
              <m:r>
                <w:rPr>
                  <w:rFonts w:ascii="Cambria Math" w:eastAsia="Calibri" w:hAnsi="Cambria Math"/>
                </w:rPr>
                <m:t>my</m:t>
              </m:r>
            </m:sub>
            <m:sup>
              <m:r>
                <w:rPr>
                  <w:rFonts w:ascii="Cambria Math" w:eastAsia="Calibri" w:hAnsi="Cambria Math"/>
                </w:rPr>
                <m:t>2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eastAsia="Calibri" w:hAnsi="Cambria Math"/>
                  <w:i/>
                </w:rPr>
              </m:ctrlPr>
            </m:sSubSupPr>
            <m:e>
              <m:r>
                <w:rPr>
                  <w:rFonts w:ascii="Cambria Math" w:eastAsia="Calibri" w:hAnsi="Cambria Math"/>
                </w:rPr>
                <m:t>σ</m:t>
              </m:r>
            </m:e>
            <m:sub>
              <m:r>
                <w:rPr>
                  <w:rFonts w:ascii="Cambria Math" w:eastAsia="Calibri" w:hAnsi="Cambria Math"/>
                </w:rPr>
                <m:t>mz</m:t>
              </m:r>
            </m:sub>
            <m:sup>
              <m:r>
                <w:rPr>
                  <w:rFonts w:ascii="Cambria Math" w:eastAsia="Calibri" w:hAnsi="Cambria Math"/>
                </w:rPr>
                <m:t>2</m:t>
              </m:r>
            </m:sup>
          </m:sSubSup>
        </m:oMath>
      </m:oMathPara>
    </w:p>
    <w:p w:rsidR="005A5BEA" w:rsidRDefault="004E18AF" w:rsidP="00E57184">
      <w:pPr>
        <w:rPr>
          <w:rFonts w:eastAsiaTheme="minorEastAsia"/>
        </w:rPr>
      </w:pPr>
      <w:proofErr w:type="gramStart"/>
      <w:r>
        <w:rPr>
          <w:rFonts w:eastAsiaTheme="minorEastAsia"/>
        </w:rPr>
        <w:t>w</w:t>
      </w:r>
      <w:r w:rsidR="006A1679">
        <w:rPr>
          <w:rFonts w:eastAsiaTheme="minorEastAsia"/>
        </w:rPr>
        <w:t>hereas</w:t>
      </w:r>
      <w:proofErr w:type="gramEnd"/>
      <w:r w:rsidR="006A1679">
        <w:rPr>
          <w:rFonts w:eastAsiaTheme="minorEastAsia"/>
        </w:rPr>
        <w:t xml:space="preserve"> the right part equal</w:t>
      </w:r>
      <w:r w:rsidR="00153123">
        <w:rPr>
          <w:rFonts w:eastAsiaTheme="minorEastAsia"/>
        </w:rPr>
        <w:t>s</w:t>
      </w:r>
      <w:r w:rsidR="006A1679">
        <w:rPr>
          <w:rFonts w:eastAsiaTheme="minorEastAsia"/>
        </w:rPr>
        <w:t xml:space="preserve"> to</w:t>
      </w:r>
    </w:p>
    <w:p w:rsidR="006A1679" w:rsidRDefault="006A1679" w:rsidP="00E5718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Tr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V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eastAsia="Calibri" w:hAnsi="Cambria Math"/>
                  <w:i/>
                </w:rPr>
              </m:ctrlPr>
            </m:sSubSupPr>
            <m:e>
              <m:r>
                <w:rPr>
                  <w:rFonts w:ascii="Cambria Math" w:eastAsia="Calibri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ψ</m:t>
              </m:r>
            </m:sub>
            <m:sup>
              <m:r>
                <w:rPr>
                  <w:rFonts w:ascii="Cambria Math" w:eastAsia="Calibri" w:hAnsi="Cambria Math"/>
                </w:rPr>
                <m:t>2</m:t>
              </m:r>
            </m:sup>
          </m:sSubSup>
          <m:sSubSup>
            <m:sSubSupPr>
              <m:ctrlPr>
                <w:rPr>
                  <w:rFonts w:ascii="Cambria Math" w:eastAsia="Calibri" w:hAnsi="Cambria Math"/>
                  <w:i/>
                </w:rPr>
              </m:ctrlPr>
            </m:sSubSupPr>
            <m:e>
              <m:r>
                <w:rPr>
                  <w:rFonts w:ascii="Cambria Math" w:eastAsia="Calibri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w:rPr>
                  <w:rFonts w:ascii="Cambria Math" w:eastAsia="Calibri" w:hAnsi="Cambria Math"/>
                </w:rPr>
                <m:t>2</m:t>
              </m:r>
            </m:sup>
          </m:sSubSup>
          <m:r>
            <w:rPr>
              <w:rFonts w:ascii="Cambria Math" w:eastAsia="Calibri" w:hAnsi="Cambria Math"/>
            </w:rPr>
            <m:t>+</m:t>
          </m:r>
          <m:sSubSup>
            <m:sSubSupPr>
              <m:ctrlPr>
                <w:rPr>
                  <w:rFonts w:ascii="Cambria Math" w:eastAsia="Calibri" w:hAnsi="Cambria Math"/>
                  <w:i/>
                </w:rPr>
              </m:ctrlPr>
            </m:sSubSupPr>
            <m:e>
              <m:r>
                <w:rPr>
                  <w:rFonts w:ascii="Cambria Math" w:eastAsia="Calibri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θ</m:t>
              </m:r>
            </m:sub>
            <m:sup>
              <m:r>
                <w:rPr>
                  <w:rFonts w:ascii="Cambria Math" w:eastAsia="Calibri" w:hAnsi="Cambria Math"/>
                </w:rPr>
                <m:t>2</m:t>
              </m:r>
            </m:sup>
          </m:sSubSup>
          <m:sSubSup>
            <m:sSubSupPr>
              <m:ctrlPr>
                <w:rPr>
                  <w:rFonts w:ascii="Cambria Math" w:eastAsia="Calibri" w:hAnsi="Cambria Math"/>
                  <w:i/>
                </w:rPr>
              </m:ctrlPr>
            </m:sSubSupPr>
            <m:e>
              <m:r>
                <w:rPr>
                  <w:rFonts w:ascii="Cambria Math" w:eastAsia="Calibri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  <m:sup>
              <m:r>
                <w:rPr>
                  <w:rFonts w:ascii="Cambria Math" w:eastAsia="Calibri" w:hAnsi="Cambria Math"/>
                </w:rPr>
                <m:t>2</m:t>
              </m:r>
            </m:sup>
          </m:sSubSup>
          <m:r>
            <w:rPr>
              <w:rFonts w:ascii="Cambria Math" w:eastAsia="Calibri" w:hAnsi="Cambria Math"/>
            </w:rPr>
            <m:t>+</m:t>
          </m:r>
          <m:sSubSup>
            <m:sSubSupPr>
              <m:ctrlPr>
                <w:rPr>
                  <w:rFonts w:ascii="Cambria Math" w:eastAsia="Calibri" w:hAnsi="Cambria Math"/>
                  <w:i/>
                </w:rPr>
              </m:ctrlPr>
            </m:sSubSupPr>
            <m:e>
              <m:r>
                <w:rPr>
                  <w:rFonts w:ascii="Cambria Math" w:eastAsia="Calibri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ψ</m:t>
              </m:r>
            </m:sub>
            <m:sup>
              <m:r>
                <w:rPr>
                  <w:rFonts w:ascii="Cambria Math" w:eastAsia="Calibri" w:hAnsi="Cambria Math"/>
                </w:rPr>
                <m:t>2</m:t>
              </m:r>
            </m:sup>
          </m:sSubSup>
          <m:sSubSup>
            <m:sSubSupPr>
              <m:ctrlPr>
                <w:rPr>
                  <w:rFonts w:ascii="Cambria Math" w:eastAsia="Calibri" w:hAnsi="Cambria Math"/>
                  <w:i/>
                </w:rPr>
              </m:ctrlPr>
            </m:sSubSupPr>
            <m:e>
              <m:r>
                <w:rPr>
                  <w:rFonts w:ascii="Cambria Math" w:eastAsia="Calibri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w:rPr>
                  <w:rFonts w:ascii="Cambria Math" w:eastAsia="Calibri" w:hAnsi="Cambria Math"/>
                </w:rPr>
                <m:t>2</m:t>
              </m:r>
            </m:sup>
          </m:sSubSup>
          <m:r>
            <w:rPr>
              <w:rFonts w:ascii="Cambria Math" w:eastAsia="Calibri" w:hAnsi="Cambria Math"/>
            </w:rPr>
            <m:t>+</m:t>
          </m:r>
          <m:sSubSup>
            <m:sSubSupPr>
              <m:ctrlPr>
                <w:rPr>
                  <w:rFonts w:ascii="Cambria Math" w:eastAsia="Calibri" w:hAnsi="Cambria Math"/>
                  <w:i/>
                </w:rPr>
              </m:ctrlPr>
            </m:sSubSupPr>
            <m:e>
              <m:r>
                <w:rPr>
                  <w:rFonts w:ascii="Cambria Math" w:eastAsia="Calibri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φ</m:t>
              </m:r>
            </m:sub>
            <m:sup>
              <m:r>
                <w:rPr>
                  <w:rFonts w:ascii="Cambria Math" w:eastAsia="Calibri" w:hAnsi="Cambria Math"/>
                </w:rPr>
                <m:t>2</m:t>
              </m:r>
            </m:sup>
          </m:sSubSup>
          <m:sSubSup>
            <m:sSubSupPr>
              <m:ctrlPr>
                <w:rPr>
                  <w:rFonts w:ascii="Cambria Math" w:eastAsia="Calibri" w:hAnsi="Cambria Math"/>
                  <w:i/>
                </w:rPr>
              </m:ctrlPr>
            </m:sSubSupPr>
            <m:e>
              <m:r>
                <w:rPr>
                  <w:rFonts w:ascii="Cambria Math" w:eastAsia="Calibri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  <m:sup>
              <m:r>
                <w:rPr>
                  <w:rFonts w:ascii="Cambria Math" w:eastAsia="Calibri" w:hAnsi="Cambria Math"/>
                </w:rPr>
                <m:t>2</m:t>
              </m:r>
            </m:sup>
          </m:sSubSup>
          <m:r>
            <w:rPr>
              <w:rFonts w:ascii="Cambria Math" w:eastAsia="Calibri" w:hAnsi="Cambria Math"/>
            </w:rPr>
            <m:t>+</m:t>
          </m:r>
          <m:sSubSup>
            <m:sSubSupPr>
              <m:ctrlPr>
                <w:rPr>
                  <w:rFonts w:ascii="Cambria Math" w:eastAsia="Calibri" w:hAnsi="Cambria Math"/>
                  <w:i/>
                </w:rPr>
              </m:ctrlPr>
            </m:sSubSupPr>
            <m:e>
              <m:r>
                <w:rPr>
                  <w:rFonts w:ascii="Cambria Math" w:eastAsia="Calibri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φ</m:t>
              </m:r>
            </m:sub>
            <m:sup>
              <m:r>
                <w:rPr>
                  <w:rFonts w:ascii="Cambria Math" w:eastAsia="Calibri" w:hAnsi="Cambria Math"/>
                </w:rPr>
                <m:t>2</m:t>
              </m:r>
            </m:sup>
          </m:sSubSup>
          <m:sSubSup>
            <m:sSubSupPr>
              <m:ctrlPr>
                <w:rPr>
                  <w:rFonts w:ascii="Cambria Math" w:eastAsia="Calibri" w:hAnsi="Cambria Math"/>
                  <w:i/>
                </w:rPr>
              </m:ctrlPr>
            </m:sSubSupPr>
            <m:e>
              <m:r>
                <w:rPr>
                  <w:rFonts w:ascii="Cambria Math" w:eastAsia="Calibri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w:rPr>
                  <w:rFonts w:ascii="Cambria Math" w:eastAsia="Calibri" w:hAnsi="Cambria Math"/>
                </w:rPr>
                <m:t>2</m:t>
              </m:r>
            </m:sup>
          </m:sSubSup>
          <m:r>
            <w:rPr>
              <w:rFonts w:ascii="Cambria Math" w:eastAsia="Calibri" w:hAnsi="Cambria Math"/>
            </w:rPr>
            <m:t>+</m:t>
          </m:r>
          <m:sSubSup>
            <m:sSubSupPr>
              <m:ctrlPr>
                <w:rPr>
                  <w:rFonts w:ascii="Cambria Math" w:eastAsia="Calibri" w:hAnsi="Cambria Math"/>
                  <w:i/>
                </w:rPr>
              </m:ctrlPr>
            </m:sSubSupPr>
            <m:e>
              <m:r>
                <w:rPr>
                  <w:rFonts w:ascii="Cambria Math" w:eastAsia="Calibri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θ</m:t>
              </m:r>
            </m:sub>
            <m:sup>
              <m:r>
                <w:rPr>
                  <w:rFonts w:ascii="Cambria Math" w:eastAsia="Calibri" w:hAnsi="Cambria Math"/>
                </w:rPr>
                <m:t>2</m:t>
              </m:r>
            </m:sup>
          </m:sSubSup>
          <m:sSubSup>
            <m:sSubSupPr>
              <m:ctrlPr>
                <w:rPr>
                  <w:rFonts w:ascii="Cambria Math" w:eastAsia="Calibri" w:hAnsi="Cambria Math"/>
                  <w:i/>
                </w:rPr>
              </m:ctrlPr>
            </m:sSubSupPr>
            <m:e>
              <m:r>
                <w:rPr>
                  <w:rFonts w:ascii="Cambria Math" w:eastAsia="Calibri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w:rPr>
                  <w:rFonts w:ascii="Cambria Math" w:eastAsia="Calibri" w:hAnsi="Cambria Math"/>
                </w:rPr>
                <m:t>2</m:t>
              </m:r>
            </m:sup>
          </m:sSubSup>
        </m:oMath>
      </m:oMathPara>
    </w:p>
    <w:p w:rsidR="00581B9C" w:rsidRDefault="00581B9C" w:rsidP="009E190E">
      <w:pPr>
        <w:rPr>
          <w:rFonts w:eastAsiaTheme="minorEastAsia"/>
        </w:rPr>
      </w:pPr>
      <w:r>
        <w:rPr>
          <w:rFonts w:eastAsiaTheme="minorEastAsia"/>
        </w:rPr>
        <w:t>Adding and subtracting the same expression in the last equation, we can write:</w:t>
      </w:r>
    </w:p>
    <w:p w:rsidR="009E190E" w:rsidRDefault="00581B9C" w:rsidP="009E190E">
      <w:pPr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eastAsia="Calibri" w:hAnsi="Cambria Math"/>
                <w:i/>
              </w:rPr>
            </m:ctrlPr>
          </m:sSubSupPr>
          <m:e>
            <m:r>
              <w:rPr>
                <w:rFonts w:ascii="Cambria Math" w:eastAsia="Calibri" w:hAnsi="Cambria Math"/>
              </w:rPr>
              <m:t>σ</m:t>
            </m:r>
          </m:e>
          <m:sub>
            <m:r>
              <w:rPr>
                <w:rFonts w:ascii="Cambria Math" w:eastAsia="Calibri" w:hAnsi="Cambria Math"/>
              </w:rPr>
              <m:t>mx</m:t>
            </m:r>
          </m:sub>
          <m:sup>
            <m:r>
              <w:rPr>
                <w:rFonts w:ascii="Cambria Math" w:eastAsia="Calibri" w:hAnsi="Cambria Math"/>
              </w:rPr>
              <m:t>2</m:t>
            </m:r>
          </m:sup>
        </m:sSubSup>
        <m:r>
          <w:rPr>
            <w:rFonts w:ascii="Cambria Math" w:eastAsia="Calibri" w:hAnsi="Cambria Math"/>
          </w:rPr>
          <m:t>+</m:t>
        </m:r>
        <m:sSubSup>
          <m:sSubSupPr>
            <m:ctrlPr>
              <w:rPr>
                <w:rFonts w:ascii="Cambria Math" w:eastAsia="Calibri" w:hAnsi="Cambria Math"/>
                <w:i/>
              </w:rPr>
            </m:ctrlPr>
          </m:sSubSupPr>
          <m:e>
            <m:r>
              <w:rPr>
                <w:rFonts w:ascii="Cambria Math" w:eastAsia="Calibri" w:hAnsi="Cambria Math"/>
              </w:rPr>
              <m:t>σ</m:t>
            </m:r>
          </m:e>
          <m:sub>
            <m:r>
              <w:rPr>
                <w:rFonts w:ascii="Cambria Math" w:eastAsia="Calibri" w:hAnsi="Cambria Math"/>
              </w:rPr>
              <m:t>my</m:t>
            </m:r>
          </m:sub>
          <m:sup>
            <m:r>
              <w:rPr>
                <w:rFonts w:ascii="Cambria Math" w:eastAsia="Calibri" w:hAnsi="Cambria Math"/>
              </w:rPr>
              <m:t>2</m:t>
            </m:r>
          </m:sup>
        </m:sSubSup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="Calibri" w:hAnsi="Cambria Math"/>
                <w:i/>
              </w:rPr>
            </m:ctrlPr>
          </m:sSubSupPr>
          <m:e>
            <m:r>
              <w:rPr>
                <w:rFonts w:ascii="Cambria Math" w:eastAsia="Calibri" w:hAnsi="Cambria Math"/>
              </w:rPr>
              <m:t>σ</m:t>
            </m:r>
          </m:e>
          <m:sub>
            <m:r>
              <w:rPr>
                <w:rFonts w:ascii="Cambria Math" w:eastAsia="Calibri" w:hAnsi="Cambria Math"/>
              </w:rPr>
              <m:t>mz</m:t>
            </m:r>
          </m:sub>
          <m:sup>
            <m:r>
              <w:rPr>
                <w:rFonts w:ascii="Cambria Math" w:eastAsia="Calibri" w:hAnsi="Cambria Math"/>
              </w:rPr>
              <m:t>2</m:t>
            </m:r>
          </m:sup>
        </m:sSubSup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eastAsia="Calibri" w:hAnsi="Cambria Math"/>
                    <w:i/>
                  </w:rPr>
                </m:ctrlPr>
              </m:sSubSupPr>
              <m:e>
                <m:r>
                  <w:rPr>
                    <w:rFonts w:ascii="Cambria Math" w:eastAsia="Calibri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  <m:sup>
                <m:r>
                  <w:rPr>
                    <w:rFonts w:ascii="Cambria Math" w:eastAsia="Calibri" w:hAnsi="Cambria Math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Sup>
              <m:sSubSupPr>
                <m:ctrlPr>
                  <w:rPr>
                    <w:rFonts w:ascii="Cambria Math" w:eastAsia="Calibri" w:hAnsi="Cambria Math"/>
                    <w:i/>
                  </w:rPr>
                </m:ctrlPr>
              </m:sSubSupPr>
              <m:e>
                <m:r>
                  <w:rPr>
                    <w:rFonts w:ascii="Cambria Math" w:eastAsia="Calibri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  <m:sup>
                <m:r>
                  <w:rPr>
                    <w:rFonts w:ascii="Cambria Math" w:eastAsia="Calibri" w:hAnsi="Cambria Math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Sup>
              <m:sSubSupPr>
                <m:ctrlPr>
                  <w:rPr>
                    <w:rFonts w:ascii="Cambria Math" w:eastAsia="Calibri" w:hAnsi="Cambria Math"/>
                    <w:i/>
                  </w:rPr>
                </m:ctrlPr>
              </m:sSubSupPr>
              <m:e>
                <m:r>
                  <w:rPr>
                    <w:rFonts w:ascii="Cambria Math" w:eastAsia="Calibri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z</m:t>
                </m:r>
              </m:sub>
              <m:sup>
                <m:r>
                  <w:rPr>
                    <w:rFonts w:ascii="Cambria Math" w:eastAsia="Calibri" w:hAnsi="Cambria Math"/>
                  </w:rPr>
                  <m:t>2</m:t>
                </m:r>
              </m:sup>
            </m:sSubSup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eastAsia="Calibri" w:hAnsi="Cambria Math"/>
                    <w:i/>
                  </w:rPr>
                </m:ctrlPr>
              </m:sSubSupPr>
              <m:e>
                <m:r>
                  <w:rPr>
                    <w:rFonts w:ascii="Cambria Math" w:eastAsia="Calibri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φ</m:t>
                </m:r>
              </m:sub>
              <m:sup>
                <m:r>
                  <w:rPr>
                    <w:rFonts w:ascii="Cambria Math" w:eastAsia="Calibri" w:hAnsi="Cambria Math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Sup>
              <m:sSubSupPr>
                <m:ctrlPr>
                  <w:rPr>
                    <w:rFonts w:ascii="Cambria Math" w:eastAsia="Calibri" w:hAnsi="Cambria Math"/>
                    <w:i/>
                  </w:rPr>
                </m:ctrlPr>
              </m:sSubSupPr>
              <m:e>
                <m:r>
                  <w:rPr>
                    <w:rFonts w:ascii="Cambria Math" w:eastAsia="Calibri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θ</m:t>
                </m:r>
              </m:sub>
              <m:sup>
                <m:r>
                  <w:rPr>
                    <w:rFonts w:ascii="Cambria Math" w:eastAsia="Calibri" w:hAnsi="Cambria Math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Sup>
              <m:sSubSupPr>
                <m:ctrlPr>
                  <w:rPr>
                    <w:rFonts w:ascii="Cambria Math" w:eastAsia="Calibri" w:hAnsi="Cambria Math"/>
                    <w:i/>
                  </w:rPr>
                </m:ctrlPr>
              </m:sSubSupPr>
              <m:e>
                <m:r>
                  <w:rPr>
                    <w:rFonts w:ascii="Cambria Math" w:eastAsia="Calibri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ψ</m:t>
                </m:r>
              </m:sub>
              <m:sup>
                <m:r>
                  <w:rPr>
                    <w:rFonts w:ascii="Cambria Math" w:eastAsia="Calibri" w:hAnsi="Cambria Math"/>
                  </w:rPr>
                  <m:t>2</m:t>
                </m:r>
              </m:sup>
            </m:sSubSup>
          </m:e>
        </m:d>
        <m:r>
          <w:rPr>
            <w:rFonts w:ascii="Cambria Math" w:eastAsiaTheme="minorEastAsia" w:hAnsi="Cambria Math"/>
          </w:rPr>
          <m:t>-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eastAsia="Calibri" w:hAnsi="Cambria Math"/>
                    <w:i/>
                  </w:rPr>
                </m:ctrlPr>
              </m:sSubSupPr>
              <m:e>
                <m:sSubSup>
                  <m:sSubSup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="Calibri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φ</m:t>
                    </m:r>
                  </m:sub>
                  <m:sup>
                    <m:r>
                      <w:rPr>
                        <w:rFonts w:ascii="Cambria Math" w:eastAsia="Calibri" w:hAnsi="Cambria Math"/>
                      </w:rPr>
                      <m:t>2</m:t>
                    </m:r>
                  </m:sup>
                </m:sSubSup>
                <m:r>
                  <w:rPr>
                    <w:rFonts w:ascii="Cambria Math" w:eastAsia="Calibri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  <m:sup>
                <m:r>
                  <w:rPr>
                    <w:rFonts w:ascii="Cambria Math" w:eastAsia="Calibri" w:hAnsi="Cambria Math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Sup>
              <m:sSubSupPr>
                <m:ctrlPr>
                  <w:rPr>
                    <w:rFonts w:ascii="Cambria Math" w:eastAsia="Calibri" w:hAnsi="Cambria Math"/>
                    <w:i/>
                  </w:rPr>
                </m:ctrlPr>
              </m:sSubSupPr>
              <m:e>
                <m:sSubSup>
                  <m:sSubSup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="Calibri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θ</m:t>
                    </m:r>
                  </m:sub>
                  <m:sup>
                    <m:r>
                      <w:rPr>
                        <w:rFonts w:ascii="Cambria Math" w:eastAsia="Calibri" w:hAnsi="Cambria Math"/>
                      </w:rPr>
                      <m:t>2</m:t>
                    </m:r>
                  </m:sup>
                </m:sSubSup>
                <m:r>
                  <w:rPr>
                    <w:rFonts w:ascii="Cambria Math" w:eastAsia="Calibri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  <m:sup>
                <m:r>
                  <w:rPr>
                    <w:rFonts w:ascii="Cambria Math" w:eastAsia="Calibri" w:hAnsi="Cambria Math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Sup>
              <m:sSubSupPr>
                <m:ctrlPr>
                  <w:rPr>
                    <w:rFonts w:ascii="Cambria Math" w:eastAsia="Calibri" w:hAnsi="Cambria Math"/>
                    <w:i/>
                  </w:rPr>
                </m:ctrlPr>
              </m:sSubSupPr>
              <m:e>
                <m:r>
                  <w:rPr>
                    <w:rFonts w:ascii="Cambria Math" w:eastAsia="Calibri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ψ</m:t>
                </m:r>
              </m:sub>
              <m:sup>
                <m:r>
                  <w:rPr>
                    <w:rFonts w:ascii="Cambria Math" w:eastAsia="Calibri" w:hAnsi="Cambria Math"/>
                  </w:rPr>
                  <m:t>2</m:t>
                </m:r>
              </m:sup>
            </m:sSubSup>
            <m:sSubSup>
              <m:sSubSupPr>
                <m:ctrlPr>
                  <w:rPr>
                    <w:rFonts w:ascii="Cambria Math" w:eastAsia="Calibri" w:hAnsi="Cambria Math"/>
                    <w:i/>
                  </w:rPr>
                </m:ctrlPr>
              </m:sSubSupPr>
              <m:e>
                <m:r>
                  <w:rPr>
                    <w:rFonts w:ascii="Cambria Math" w:eastAsia="Calibri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z</m:t>
                </m:r>
              </m:sub>
              <m:sup>
                <m:r>
                  <w:rPr>
                    <w:rFonts w:ascii="Cambria Math" w:eastAsia="Calibri" w:hAnsi="Cambria Math"/>
                  </w:rPr>
                  <m:t>2</m:t>
                </m:r>
              </m:sup>
            </m:sSubSup>
          </m:e>
        </m:d>
      </m:oMath>
    </w:p>
    <w:p w:rsidR="001D443C" w:rsidRDefault="00CB3AF3" w:rsidP="004853FA">
      <w:r>
        <w:t>W</w:t>
      </w:r>
      <w:r w:rsidR="001B501A">
        <w:t xml:space="preserve">e can </w:t>
      </w:r>
      <w:r>
        <w:t>express</w:t>
      </w:r>
      <w:r w:rsidR="001B501A">
        <w:t xml:space="preserve"> residual biases </w:t>
      </w:r>
      <w:r>
        <w:t>as follows</w:t>
      </w:r>
      <w:r w:rsidR="001B501A">
        <w:t>:</w:t>
      </w:r>
    </w:p>
    <w:p w:rsidR="001B501A" w:rsidRPr="001B501A" w:rsidRDefault="00C25160" w:rsidP="004853FA"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eastAsia="Calibri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="Calibri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w:rPr>
                      <w:rFonts w:ascii="Cambria Math" w:eastAsia="Calibri" w:hAnsi="Cambria Math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+</m:t>
              </m:r>
              <m:sSubSup>
                <m:sSubSupPr>
                  <m:ctrlPr>
                    <w:rPr>
                      <w:rFonts w:ascii="Cambria Math" w:eastAsia="Calibri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="Calibri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w:rPr>
                      <w:rFonts w:ascii="Cambria Math" w:eastAsia="Calibri" w:hAnsi="Cambria Math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+</m:t>
              </m:r>
              <m:sSubSup>
                <m:sSubSupPr>
                  <m:ctrlPr>
                    <w:rPr>
                      <w:rFonts w:ascii="Cambria Math" w:eastAsia="Calibri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="Calibri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  <m:sup>
                  <m:r>
                    <w:rPr>
                      <w:rFonts w:ascii="Cambria Math" w:eastAsia="Calibri" w:hAnsi="Cambria Math"/>
                    </w:rPr>
                    <m:t>2</m:t>
                  </m:r>
                </m:sup>
              </m:sSubSup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eastAsia="Calibri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="Calibri" w:hAnsi="Cambria Math"/>
                    </w:rPr>
                    <m:t>σ</m:t>
                  </m:r>
                </m:e>
                <m:sub>
                  <m:r>
                    <w:rPr>
                      <w:rFonts w:ascii="Cambria Math" w:eastAsia="Calibri" w:hAnsi="Cambria Math"/>
                    </w:rPr>
                    <m:t>mx</m:t>
                  </m:r>
                </m:sub>
                <m:sup>
                  <m:r>
                    <w:rPr>
                      <w:rFonts w:ascii="Cambria Math" w:eastAsia="Calibri" w:hAnsi="Cambria Math"/>
                    </w:rPr>
                    <m:t>2</m:t>
                  </m:r>
                </m:sup>
              </m:sSubSup>
              <m:r>
                <w:rPr>
                  <w:rFonts w:ascii="Cambria Math" w:eastAsia="Calibri" w:hAnsi="Cambria Math"/>
                </w:rPr>
                <m:t>+</m:t>
              </m:r>
              <m:sSubSup>
                <m:sSubSupPr>
                  <m:ctrlPr>
                    <w:rPr>
                      <w:rFonts w:ascii="Cambria Math" w:eastAsia="Calibri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="Calibri" w:hAnsi="Cambria Math"/>
                    </w:rPr>
                    <m:t>σ</m:t>
                  </m:r>
                </m:e>
                <m:sub>
                  <m:r>
                    <w:rPr>
                      <w:rFonts w:ascii="Cambria Math" w:eastAsia="Calibri" w:hAnsi="Cambria Math"/>
                    </w:rPr>
                    <m:t>my</m:t>
                  </m:r>
                </m:sub>
                <m:sup>
                  <m:r>
                    <w:rPr>
                      <w:rFonts w:ascii="Cambria Math" w:eastAsia="Calibri" w:hAnsi="Cambria Math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+</m:t>
              </m:r>
              <m:sSubSup>
                <m:sSubSupPr>
                  <m:ctrlPr>
                    <w:rPr>
                      <w:rFonts w:ascii="Cambria Math" w:eastAsia="Calibri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="Calibri" w:hAnsi="Cambria Math"/>
                    </w:rPr>
                    <m:t>σ</m:t>
                  </m:r>
                </m:e>
                <m:sub>
                  <m:r>
                    <w:rPr>
                      <w:rFonts w:ascii="Cambria Math" w:eastAsia="Calibri" w:hAnsi="Cambria Math"/>
                    </w:rPr>
                    <m:t>mz</m:t>
                  </m:r>
                </m:sub>
                <m:sup>
                  <m:r>
                    <w:rPr>
                      <w:rFonts w:ascii="Cambria Math" w:eastAsia="Calibri" w:hAnsi="Cambria Math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eastAsia="Calibri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="Calibri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φ</m:t>
                  </m:r>
                </m:sub>
                <m:sup>
                  <m:r>
                    <w:rPr>
                      <w:rFonts w:ascii="Cambria Math" w:eastAsia="Calibri" w:hAnsi="Cambria Math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+</m:t>
              </m:r>
              <m:sSubSup>
                <m:sSubSupPr>
                  <m:ctrlPr>
                    <w:rPr>
                      <w:rFonts w:ascii="Cambria Math" w:eastAsia="Calibri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="Calibri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θ</m:t>
                  </m:r>
                </m:sub>
                <m:sup>
                  <m:r>
                    <w:rPr>
                      <w:rFonts w:ascii="Cambria Math" w:eastAsia="Calibri" w:hAnsi="Cambria Math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+</m:t>
              </m:r>
              <m:sSubSup>
                <m:sSubSupPr>
                  <m:ctrlPr>
                    <w:rPr>
                      <w:rFonts w:ascii="Cambria Math" w:eastAsia="Calibri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="Calibri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ψ</m:t>
                  </m:r>
                </m:sub>
                <m:sup>
                  <m:r>
                    <w:rPr>
                      <w:rFonts w:ascii="Cambria Math" w:eastAsia="Calibri" w:hAnsi="Cambria Math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eastAsia="Calibri" w:hAnsi="Cambria Math"/>
                      <w:i/>
                    </w:rPr>
                  </m:ctrlPr>
                </m:sSubSupPr>
                <m:e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φ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="Calibri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w:rPr>
                      <w:rFonts w:ascii="Cambria Math" w:eastAsia="Calibri" w:hAnsi="Cambria Math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+</m:t>
              </m:r>
              <m:sSubSup>
                <m:sSubSupPr>
                  <m:ctrlPr>
                    <w:rPr>
                      <w:rFonts w:ascii="Cambria Math" w:eastAsia="Calibri" w:hAnsi="Cambria Math"/>
                      <w:i/>
                    </w:rPr>
                  </m:ctrlPr>
                </m:sSubSupPr>
                <m:e>
                  <m:sSubSup>
                    <m:sSubSupPr>
                      <m:ctrlPr>
                        <w:rPr>
                          <w:rFonts w:ascii="Cambria Math" w:eastAsia="Calibr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θ</m:t>
                      </m:r>
                    </m:sub>
                    <m:sup>
                      <m:r>
                        <w:rPr>
                          <w:rFonts w:ascii="Cambria Math" w:eastAsia="Calibri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="Calibri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w:rPr>
                      <w:rFonts w:ascii="Cambria Math" w:eastAsia="Calibri" w:hAnsi="Cambria Math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+</m:t>
              </m:r>
              <m:sSubSup>
                <m:sSubSupPr>
                  <m:ctrlPr>
                    <w:rPr>
                      <w:rFonts w:ascii="Cambria Math" w:eastAsia="Calibri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="Calibri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ψ</m:t>
                  </m:r>
                </m:sub>
                <m:sup>
                  <m:r>
                    <w:rPr>
                      <w:rFonts w:ascii="Cambria Math" w:eastAsia="Calibri" w:hAnsi="Cambria Math"/>
                    </w:rPr>
                    <m:t>2</m:t>
                  </m:r>
                </m:sup>
              </m:sSubSup>
              <m:sSubSup>
                <m:sSubSupPr>
                  <m:ctrlPr>
                    <w:rPr>
                      <w:rFonts w:ascii="Cambria Math" w:eastAsia="Calibri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="Calibri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  <m:sup>
                  <m:r>
                    <w:rPr>
                      <w:rFonts w:ascii="Cambria Math" w:eastAsia="Calibri" w:hAnsi="Cambria Math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eastAsia="Calibri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="Calibri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φ</m:t>
                  </m:r>
                </m:sub>
                <m:sup>
                  <m:r>
                    <w:rPr>
                      <w:rFonts w:ascii="Cambria Math" w:eastAsia="Calibri" w:hAnsi="Cambria Math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+</m:t>
              </m:r>
              <m:sSubSup>
                <m:sSubSupPr>
                  <m:ctrlPr>
                    <w:rPr>
                      <w:rFonts w:ascii="Cambria Math" w:eastAsia="Calibri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="Calibri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θ</m:t>
                  </m:r>
                </m:sub>
                <m:sup>
                  <m:r>
                    <w:rPr>
                      <w:rFonts w:ascii="Cambria Math" w:eastAsia="Calibri" w:hAnsi="Cambria Math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+</m:t>
              </m:r>
              <m:sSubSup>
                <m:sSubSupPr>
                  <m:ctrlPr>
                    <w:rPr>
                      <w:rFonts w:ascii="Cambria Math" w:eastAsia="Calibri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="Calibri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ψ</m:t>
                  </m:r>
                </m:sub>
                <m:sup>
                  <m:r>
                    <w:rPr>
                      <w:rFonts w:ascii="Cambria Math" w:eastAsia="Calibri" w:hAnsi="Cambria Math"/>
                    </w:rPr>
                    <m:t>2</m:t>
                  </m:r>
                </m:sup>
              </m:sSubSup>
            </m:den>
          </m:f>
        </m:oMath>
      </m:oMathPara>
    </w:p>
    <w:p w:rsidR="001B501A" w:rsidRDefault="00AB6E2D" w:rsidP="004853FA">
      <w:r>
        <w:t>To simplify the last equation, we omit</w:t>
      </w:r>
      <w:r w:rsidR="001B501A">
        <w:t xml:space="preserve"> </w:t>
      </w:r>
      <w:r>
        <w:t xml:space="preserve">the </w:t>
      </w:r>
      <w:r w:rsidR="001B501A">
        <w:t xml:space="preserve">second term in the right </w:t>
      </w:r>
      <w:r>
        <w:t>part. As it is always positive,</w:t>
      </w:r>
      <w:r w:rsidR="001B501A">
        <w:t xml:space="preserve"> </w:t>
      </w:r>
      <w:r>
        <w:t>we f</w:t>
      </w:r>
      <w:r w:rsidR="001B501A">
        <w:t>inally</w:t>
      </w:r>
      <w:r>
        <w:t xml:space="preserve"> </w:t>
      </w:r>
      <w:r w:rsidR="001B501A">
        <w:t>achieve i</w:t>
      </w:r>
      <w:r w:rsidR="001B501A" w:rsidRPr="001B501A">
        <w:t>nequality</w:t>
      </w:r>
      <w:r w:rsidR="00CB3AF3">
        <w:t xml:space="preserve"> that allows estimating</w:t>
      </w:r>
      <w:r w:rsidR="00AC6FEF">
        <w:t xml:space="preserve"> a low bound of</w:t>
      </w:r>
      <w:r w:rsidR="00CB3AF3">
        <w:t xml:space="preserve"> residual biases in UDF</w:t>
      </w:r>
      <w:r w:rsidR="001B501A">
        <w:t>:</w:t>
      </w:r>
    </w:p>
    <w:p w:rsidR="001B501A" w:rsidRPr="003669F8" w:rsidRDefault="00C25160" w:rsidP="004853FA"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eastAsia="Calibri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="Calibri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w:rPr>
                      <w:rFonts w:ascii="Cambria Math" w:eastAsia="Calibri" w:hAnsi="Cambria Math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+</m:t>
              </m:r>
              <m:sSubSup>
                <m:sSubSupPr>
                  <m:ctrlPr>
                    <w:rPr>
                      <w:rFonts w:ascii="Cambria Math" w:eastAsia="Calibri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="Calibri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w:rPr>
                      <w:rFonts w:ascii="Cambria Math" w:eastAsia="Calibri" w:hAnsi="Cambria Math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+</m:t>
              </m:r>
              <m:sSubSup>
                <m:sSubSupPr>
                  <m:ctrlPr>
                    <w:rPr>
                      <w:rFonts w:ascii="Cambria Math" w:eastAsia="Calibri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="Calibri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  <m:sup>
                  <m:r>
                    <w:rPr>
                      <w:rFonts w:ascii="Cambria Math" w:eastAsia="Calibri" w:hAnsi="Cambria Math"/>
                    </w:rPr>
                    <m:t>2</m:t>
                  </m:r>
                </m:sup>
              </m:sSubSup>
            </m:e>
          </m:d>
          <m:r>
            <w:rPr>
              <w:rFonts w:ascii="Cambria Math" w:eastAsiaTheme="minorEastAsia" w:hAnsi="Cambria Math"/>
            </w:rPr>
            <m:t>≥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eastAsia="Calibri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="Calibri" w:hAnsi="Cambria Math"/>
                    </w:rPr>
                    <m:t>σ</m:t>
                  </m:r>
                </m:e>
                <m:sub>
                  <m:r>
                    <w:rPr>
                      <w:rFonts w:ascii="Cambria Math" w:eastAsia="Calibri" w:hAnsi="Cambria Math"/>
                    </w:rPr>
                    <m:t>mx</m:t>
                  </m:r>
                </m:sub>
                <m:sup>
                  <m:r>
                    <w:rPr>
                      <w:rFonts w:ascii="Cambria Math" w:eastAsia="Calibri" w:hAnsi="Cambria Math"/>
                    </w:rPr>
                    <m:t>2</m:t>
                  </m:r>
                </m:sup>
              </m:sSubSup>
              <m:r>
                <w:rPr>
                  <w:rFonts w:ascii="Cambria Math" w:eastAsia="Calibri" w:hAnsi="Cambria Math"/>
                </w:rPr>
                <m:t>+</m:t>
              </m:r>
              <m:sSubSup>
                <m:sSubSupPr>
                  <m:ctrlPr>
                    <w:rPr>
                      <w:rFonts w:ascii="Cambria Math" w:eastAsia="Calibri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="Calibri" w:hAnsi="Cambria Math"/>
                    </w:rPr>
                    <m:t>σ</m:t>
                  </m:r>
                </m:e>
                <m:sub>
                  <m:r>
                    <w:rPr>
                      <w:rFonts w:ascii="Cambria Math" w:eastAsia="Calibri" w:hAnsi="Cambria Math"/>
                    </w:rPr>
                    <m:t>my</m:t>
                  </m:r>
                </m:sub>
                <m:sup>
                  <m:r>
                    <w:rPr>
                      <w:rFonts w:ascii="Cambria Math" w:eastAsia="Calibri" w:hAnsi="Cambria Math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+</m:t>
              </m:r>
              <m:sSubSup>
                <m:sSubSupPr>
                  <m:ctrlPr>
                    <w:rPr>
                      <w:rFonts w:ascii="Cambria Math" w:eastAsia="Calibri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="Calibri" w:hAnsi="Cambria Math"/>
                    </w:rPr>
                    <m:t>σ</m:t>
                  </m:r>
                </m:e>
                <m:sub>
                  <m:r>
                    <w:rPr>
                      <w:rFonts w:ascii="Cambria Math" w:eastAsia="Calibri" w:hAnsi="Cambria Math"/>
                    </w:rPr>
                    <m:t>mz</m:t>
                  </m:r>
                </m:sub>
                <m:sup>
                  <m:r>
                    <w:rPr>
                      <w:rFonts w:ascii="Cambria Math" w:eastAsia="Calibri" w:hAnsi="Cambria Math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eastAsia="Calibri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="Calibri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φ</m:t>
                  </m:r>
                </m:sub>
                <m:sup>
                  <m:r>
                    <w:rPr>
                      <w:rFonts w:ascii="Cambria Math" w:eastAsia="Calibri" w:hAnsi="Cambria Math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+</m:t>
              </m:r>
              <m:sSubSup>
                <m:sSubSupPr>
                  <m:ctrlPr>
                    <w:rPr>
                      <w:rFonts w:ascii="Cambria Math" w:eastAsia="Calibri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="Calibri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θ</m:t>
                  </m:r>
                </m:sub>
                <m:sup>
                  <m:r>
                    <w:rPr>
                      <w:rFonts w:ascii="Cambria Math" w:eastAsia="Calibri" w:hAnsi="Cambria Math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+</m:t>
              </m:r>
              <m:sSubSup>
                <m:sSubSupPr>
                  <m:ctrlPr>
                    <w:rPr>
                      <w:rFonts w:ascii="Cambria Math" w:eastAsia="Calibri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="Calibri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ψ</m:t>
                  </m:r>
                </m:sub>
                <m:sup>
                  <m:r>
                    <w:rPr>
                      <w:rFonts w:ascii="Cambria Math" w:eastAsia="Calibri" w:hAnsi="Cambria Math"/>
                    </w:rPr>
                    <m:t>2</m:t>
                  </m:r>
                </m:sup>
              </m:sSubSup>
            </m:den>
          </m:f>
        </m:oMath>
      </m:oMathPara>
    </w:p>
    <w:p w:rsidR="003669F8" w:rsidRDefault="003669F8" w:rsidP="004853FA">
      <w:r>
        <w:t xml:space="preserve">The equality </w:t>
      </w:r>
      <w:proofErr w:type="gramStart"/>
      <w:r>
        <w:t>is achieved</w:t>
      </w:r>
      <w:proofErr w:type="gramEnd"/>
      <w:r>
        <w:t xml:space="preserve"> if all three bias residuals and variances of magnetometer measurement in MFP frame for all axis are of zero value</w:t>
      </w:r>
      <w:r w:rsidR="00EE6816">
        <w:t>s</w:t>
      </w:r>
      <w:r>
        <w:t>.</w:t>
      </w:r>
    </w:p>
    <w:p w:rsidR="003669F8" w:rsidRDefault="00624D6F" w:rsidP="004853FA">
      <w:r>
        <w:t>Magnetic and angle variances should be determined during motion relatively to a smoothed mean that can be computed by a moving window.</w:t>
      </w:r>
      <w:r w:rsidR="00064E13">
        <w:t xml:space="preserve"> An example for a case of big residual biases (100 </w:t>
      </w:r>
      <w:proofErr w:type="spellStart"/>
      <w:r w:rsidR="00064E13">
        <w:t>uT</w:t>
      </w:r>
      <w:proofErr w:type="spellEnd"/>
      <w:r w:rsidR="00064E13">
        <w:t xml:space="preserve">) </w:t>
      </w:r>
      <w:proofErr w:type="gramStart"/>
      <w:r w:rsidR="00064E13">
        <w:t>is illustrated</w:t>
      </w:r>
      <w:proofErr w:type="gramEnd"/>
      <w:r w:rsidR="00064E13">
        <w:t xml:space="preserve"> by figures below.</w:t>
      </w:r>
      <w:bookmarkStart w:id="28" w:name="_GoBack"/>
      <w:bookmarkEnd w:id="28"/>
    </w:p>
    <w:p w:rsidR="00624D6F" w:rsidRDefault="009D665A" w:rsidP="004853FA">
      <w:r w:rsidRPr="009D665A">
        <w:rPr>
          <w:noProof/>
          <w:lang w:eastAsia="en-US"/>
        </w:rPr>
        <w:lastRenderedPageBreak/>
        <w:drawing>
          <wp:inline distT="0" distB="0" distL="0" distR="0">
            <wp:extent cx="5329555" cy="39960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55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4D6F" w:rsidRPr="001B501A" w:rsidRDefault="00624D6F" w:rsidP="004853FA">
      <w:r w:rsidRPr="00624D6F">
        <w:rPr>
          <w:noProof/>
          <w:lang w:eastAsia="en-US"/>
        </w:rPr>
        <w:drawing>
          <wp:inline distT="0" distB="0" distL="0" distR="0">
            <wp:extent cx="5329555" cy="39960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55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01A" w:rsidRDefault="00624D6F" w:rsidP="004853FA">
      <w:r w:rsidRPr="00624D6F">
        <w:rPr>
          <w:noProof/>
          <w:lang w:eastAsia="en-US"/>
        </w:rPr>
        <w:lastRenderedPageBreak/>
        <w:drawing>
          <wp:anchor distT="0" distB="0" distL="114300" distR="114300" simplePos="0" relativeHeight="251659776" behindDoc="0" locked="0" layoutInCell="1" allowOverlap="1">
            <wp:simplePos x="914400" y="5063067"/>
            <wp:positionH relativeFrom="column">
              <wp:align>left</wp:align>
            </wp:positionH>
            <wp:positionV relativeFrom="paragraph">
              <wp:align>top</wp:align>
            </wp:positionV>
            <wp:extent cx="5329555" cy="3996055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55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  <w:r w:rsidRPr="00624D6F">
        <w:rPr>
          <w:noProof/>
          <w:lang w:eastAsia="en-US"/>
        </w:rPr>
        <w:drawing>
          <wp:inline distT="0" distB="0" distL="0" distR="0">
            <wp:extent cx="5329555" cy="39960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55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1A4" w:rsidRDefault="00624D6F" w:rsidP="00496E7E">
      <w:pPr>
        <w:jc w:val="left"/>
      </w:pPr>
      <w:r>
        <w:lastRenderedPageBreak/>
        <w:t>In this particular example,</w:t>
      </w:r>
      <w:r w:rsidR="00064E13">
        <w:t xml:space="preserve"> magnetic</w:t>
      </w:r>
      <w:r>
        <w:t xml:space="preserve"> variances computed by motion intervals are as follows</w:t>
      </w:r>
      <w:r w:rsidR="00064E13">
        <w:t xml:space="preserve"> (in uT^2)</w:t>
      </w:r>
      <w:proofErr w:type="gramStart"/>
      <w:r>
        <w:t>:</w:t>
      </w:r>
      <w:r w:rsidR="00064E13">
        <w:t xml:space="preserve"> </w:t>
      </w:r>
      <w:r>
        <w:t xml:space="preserve"> </w:t>
      </w:r>
      <w:proofErr w:type="gramEnd"/>
      <m:oMath>
        <m:sSubSup>
          <m:sSubSupPr>
            <m:ctrlPr>
              <w:rPr>
                <w:rFonts w:ascii="Cambria Math" w:eastAsia="Calibri" w:hAnsi="Cambria Math"/>
                <w:i/>
              </w:rPr>
            </m:ctrlPr>
          </m:sSubSupPr>
          <m:e>
            <m:r>
              <w:rPr>
                <w:rFonts w:ascii="Cambria Math" w:eastAsia="Calibri" w:hAnsi="Cambria Math"/>
              </w:rPr>
              <m:t>σ</m:t>
            </m:r>
          </m:e>
          <m:sub>
            <m:r>
              <w:rPr>
                <w:rFonts w:ascii="Cambria Math" w:eastAsia="Calibri" w:hAnsi="Cambria Math"/>
              </w:rPr>
              <m:t>mx</m:t>
            </m:r>
          </m:sub>
          <m:sup>
            <m:r>
              <w:rPr>
                <w:rFonts w:ascii="Cambria Math" w:eastAsia="Calibri" w:hAnsi="Cambria Math"/>
              </w:rPr>
              <m:t>2</m:t>
            </m:r>
          </m:sup>
        </m:sSubSup>
        <m:r>
          <w:rPr>
            <w:rFonts w:ascii="Cambria Math" w:hAnsi="Cambria Math"/>
          </w:rPr>
          <m:t>=133</m:t>
        </m:r>
      </m:oMath>
      <w:r w:rsidR="00064E13">
        <w:t xml:space="preserve">, </w:t>
      </w:r>
      <m:oMath>
        <m:sSubSup>
          <m:sSubSupPr>
            <m:ctrlPr>
              <w:rPr>
                <w:rFonts w:ascii="Cambria Math" w:eastAsia="Calibri" w:hAnsi="Cambria Math"/>
                <w:i/>
              </w:rPr>
            </m:ctrlPr>
          </m:sSubSupPr>
          <m:e>
            <m:r>
              <w:rPr>
                <w:rFonts w:ascii="Cambria Math" w:eastAsia="Calibri" w:hAnsi="Cambria Math"/>
              </w:rPr>
              <m:t>σ</m:t>
            </m:r>
          </m:e>
          <m:sub>
            <m:r>
              <w:rPr>
                <w:rFonts w:ascii="Cambria Math" w:eastAsia="Calibri" w:hAnsi="Cambria Math"/>
              </w:rPr>
              <m:t>my</m:t>
            </m:r>
          </m:sub>
          <m:sup>
            <m:r>
              <w:rPr>
                <w:rFonts w:ascii="Cambria Math" w:eastAsia="Calibri" w:hAnsi="Cambria Math"/>
              </w:rPr>
              <m:t>2</m:t>
            </m:r>
          </m:sup>
        </m:sSubSup>
        <m:r>
          <w:rPr>
            <w:rFonts w:ascii="Cambria Math" w:hAnsi="Cambria Math"/>
          </w:rPr>
          <m:t>=127</m:t>
        </m:r>
      </m:oMath>
      <w:r w:rsidR="00064E13">
        <w:t xml:space="preserve">, </w:t>
      </w:r>
      <m:oMath>
        <m:sSubSup>
          <m:sSubSupPr>
            <m:ctrlPr>
              <w:rPr>
                <w:rFonts w:ascii="Cambria Math" w:eastAsia="Calibri" w:hAnsi="Cambria Math"/>
                <w:i/>
              </w:rPr>
            </m:ctrlPr>
          </m:sSubSupPr>
          <m:e>
            <m:r>
              <w:rPr>
                <w:rFonts w:ascii="Cambria Math" w:eastAsia="Calibri" w:hAnsi="Cambria Math"/>
              </w:rPr>
              <m:t>σ</m:t>
            </m:r>
          </m:e>
          <m:sub>
            <m:r>
              <w:rPr>
                <w:rFonts w:ascii="Cambria Math" w:eastAsia="Calibri" w:hAnsi="Cambria Math"/>
              </w:rPr>
              <m:t>mz</m:t>
            </m:r>
          </m:sub>
          <m:sup>
            <m:r>
              <w:rPr>
                <w:rFonts w:ascii="Cambria Math" w:eastAsia="Calibri" w:hAnsi="Cambria Math"/>
              </w:rPr>
              <m:t>2</m:t>
            </m:r>
          </m:sup>
        </m:sSubSup>
        <m:r>
          <w:rPr>
            <w:rFonts w:ascii="Cambria Math" w:hAnsi="Cambria Math"/>
          </w:rPr>
          <m:t>=133.</m:t>
        </m:r>
      </m:oMath>
      <w:r w:rsidR="00064E13">
        <w:t xml:space="preserve"> Angular variances are (in rad^2): </w:t>
      </w:r>
      <m:oMath>
        <m:r>
          <m:rPr>
            <m:sty m:val="p"/>
          </m:rPr>
          <w:rPr>
            <w:rFonts w:ascii="Cambria Math" w:eastAsia="Calibri" w:hAnsi="Cambria Math"/>
          </w:rPr>
          <w:br/>
        </m:r>
        <m:sSubSup>
          <m:sSubSupPr>
            <m:ctrlPr>
              <w:rPr>
                <w:rFonts w:ascii="Cambria Math" w:eastAsia="Calibri" w:hAnsi="Cambria Math"/>
                <w:i/>
              </w:rPr>
            </m:ctrlPr>
          </m:sSubSupPr>
          <m:e>
            <m:r>
              <w:rPr>
                <w:rFonts w:ascii="Cambria Math" w:eastAsia="Calibri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φ</m:t>
            </m:r>
          </m:sub>
          <m:sup>
            <m:r>
              <w:rPr>
                <w:rFonts w:ascii="Cambria Math" w:eastAsia="Calibri" w:hAnsi="Cambria Math"/>
              </w:rPr>
              <m:t>2</m:t>
            </m:r>
          </m:sup>
        </m:sSubSup>
        <m:r>
          <w:rPr>
            <w:rFonts w:ascii="Cambria Math" w:eastAsia="Calibri" w:hAnsi="Cambria Math"/>
          </w:rPr>
          <m:t>=0.002</m:t>
        </m:r>
      </m:oMath>
      <w:r w:rsidR="00496E7E">
        <w:t xml:space="preserve">, </w:t>
      </w:r>
      <m:oMath>
        <m:sSubSup>
          <m:sSubSupPr>
            <m:ctrlPr>
              <w:rPr>
                <w:rFonts w:ascii="Cambria Math" w:eastAsia="Calibri" w:hAnsi="Cambria Math"/>
                <w:i/>
              </w:rPr>
            </m:ctrlPr>
          </m:sSubSupPr>
          <m:e>
            <m:r>
              <w:rPr>
                <w:rFonts w:ascii="Cambria Math" w:eastAsia="Calibri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θ</m:t>
            </m:r>
          </m:sub>
          <m:sup>
            <m:r>
              <w:rPr>
                <w:rFonts w:ascii="Cambria Math" w:eastAsia="Calibri" w:hAnsi="Cambria Math"/>
              </w:rPr>
              <m:t>2</m:t>
            </m:r>
          </m:sup>
        </m:sSubSup>
        <m:r>
          <w:rPr>
            <w:rFonts w:ascii="Cambria Math" w:hAnsi="Cambria Math"/>
          </w:rPr>
          <m:t>=0.021</m:t>
        </m:r>
      </m:oMath>
      <w:r w:rsidR="00496E7E">
        <w:t xml:space="preserve">, </w:t>
      </w:r>
      <m:oMath>
        <m:sSubSup>
          <m:sSubSupPr>
            <m:ctrlPr>
              <w:rPr>
                <w:rFonts w:ascii="Cambria Math" w:eastAsia="Calibri" w:hAnsi="Cambria Math"/>
                <w:i/>
              </w:rPr>
            </m:ctrlPr>
          </m:sSubSupPr>
          <m:e>
            <m:r>
              <w:rPr>
                <w:rFonts w:ascii="Cambria Math" w:eastAsia="Calibri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ψ</m:t>
            </m:r>
          </m:sub>
          <m:sup>
            <m:r>
              <w:rPr>
                <w:rFonts w:ascii="Cambria Math" w:eastAsia="Calibri" w:hAnsi="Cambria Math"/>
              </w:rPr>
              <m:t>2</m:t>
            </m:r>
          </m:sup>
        </m:sSubSup>
        <m:r>
          <w:rPr>
            <w:rFonts w:ascii="Cambria Math" w:hAnsi="Cambria Math"/>
          </w:rPr>
          <m:t>=0.018</m:t>
        </m:r>
      </m:oMath>
      <w:r w:rsidR="00496E7E">
        <w:t>. The</w:t>
      </w:r>
      <w:r w:rsidR="00BA37B1">
        <w:t xml:space="preserve"> estimated</w:t>
      </w:r>
      <w:r w:rsidR="00496E7E">
        <w:t xml:space="preserve"> sum of squared biases is </w:t>
      </w:r>
      <w:r w:rsidR="00496E7E" w:rsidRPr="00496E7E">
        <w:t>9773</w:t>
      </w:r>
      <w:r w:rsidR="00496E7E">
        <w:t>.</w:t>
      </w:r>
      <w:r w:rsidR="00496E7E" w:rsidRPr="00496E7E">
        <w:t>6</w:t>
      </w:r>
      <w:r w:rsidR="00496E7E">
        <w:t xml:space="preserve">, which </w:t>
      </w:r>
      <w:r w:rsidR="002801A4">
        <w:t>gives a low bound of bias residuals.</w:t>
      </w:r>
    </w:p>
    <w:p w:rsidR="00624D6F" w:rsidRDefault="00496E7E" w:rsidP="00496E7E">
      <w:pPr>
        <w:jc w:val="left"/>
      </w:pPr>
      <w:r>
        <w:t xml:space="preserve">  </w:t>
      </w:r>
    </w:p>
    <w:sectPr w:rsidR="00624D6F" w:rsidSect="005706F2">
      <w:headerReference w:type="default" r:id="rId26"/>
      <w:footerReference w:type="default" r:id="rId27"/>
      <w:pgSz w:w="12240" w:h="15840" w:code="1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25160" w:rsidRDefault="00C25160">
      <w:r>
        <w:separator/>
      </w:r>
    </w:p>
  </w:endnote>
  <w:endnote w:type="continuationSeparator" w:id="0">
    <w:p w:rsidR="00C25160" w:rsidRDefault="00C251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algun Gothic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24D6F" w:rsidRPr="00C7398E" w:rsidRDefault="00624D6F" w:rsidP="00C7398E">
    <w:pPr>
      <w:pStyle w:val="Footer"/>
    </w:pPr>
    <w:r>
      <w:tab/>
    </w:r>
    <w: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EE6816">
      <w:rPr>
        <w:rStyle w:val="PageNumber"/>
        <w:noProof/>
      </w:rPr>
      <w:t>24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25160" w:rsidRDefault="00C25160">
      <w:r>
        <w:separator/>
      </w:r>
    </w:p>
  </w:footnote>
  <w:footnote w:type="continuationSeparator" w:id="0">
    <w:p w:rsidR="00C25160" w:rsidRDefault="00C2516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24D6F" w:rsidRPr="00A273B1" w:rsidRDefault="00624D6F" w:rsidP="00A273B1">
    <w:pPr>
      <w:pStyle w:val="Header"/>
      <w:tabs>
        <w:tab w:val="clear" w:pos="4320"/>
        <w:tab w:val="clear" w:pos="8640"/>
        <w:tab w:val="center" w:pos="4680"/>
        <w:tab w:val="right" w:pos="9360"/>
      </w:tabs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2B6D74"/>
    <w:multiLevelType w:val="multilevel"/>
    <w:tmpl w:val="A9CA1BE2"/>
    <w:styleLink w:val="Bullet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168B07C8"/>
    <w:multiLevelType w:val="hybridMultilevel"/>
    <w:tmpl w:val="886625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" w15:restartNumberingAfterBreak="0">
    <w:nsid w:val="37660336"/>
    <w:multiLevelType w:val="hybridMultilevel"/>
    <w:tmpl w:val="EA402BE8"/>
    <w:lvl w:ilvl="0" w:tplc="D1FC46B0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8233A1"/>
    <w:multiLevelType w:val="multilevel"/>
    <w:tmpl w:val="86BEA182"/>
    <w:lvl w:ilvl="0">
      <w:start w:val="1"/>
      <w:numFmt w:val="upperLetter"/>
      <w:pStyle w:val="Appendix1"/>
      <w:lvlText w:val="Appendix %1"/>
      <w:lvlJc w:val="left"/>
      <w:pPr>
        <w:tabs>
          <w:tab w:val="num" w:pos="2160"/>
        </w:tabs>
        <w:ind w:left="2160" w:hanging="2160"/>
      </w:pPr>
      <w:rPr>
        <w:rFonts w:cs="Times New Roman" w:hint="default"/>
      </w:rPr>
    </w:lvl>
    <w:lvl w:ilvl="1">
      <w:start w:val="1"/>
      <w:numFmt w:val="decimal"/>
      <w:pStyle w:val="Appendix2"/>
      <w:lvlText w:val="%1.%2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2">
      <w:start w:val="1"/>
      <w:numFmt w:val="decimal"/>
      <w:pStyle w:val="Appendix3"/>
      <w:lvlText w:val="%1.%2.%3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3">
      <w:start w:val="1"/>
      <w:numFmt w:val="none"/>
      <w:suff w:val="nothing"/>
      <w:lvlText w:val=""/>
      <w:lvlJc w:val="left"/>
      <w:rPr>
        <w:rFonts w:cs="Times New Roman" w:hint="default"/>
      </w:rPr>
    </w:lvl>
    <w:lvl w:ilvl="4">
      <w:start w:val="1"/>
      <w:numFmt w:val="none"/>
      <w:suff w:val="nothing"/>
      <w:lvlText w:val=""/>
      <w:lvlJc w:val="left"/>
      <w:rPr>
        <w:rFonts w:cs="Times New Roman" w:hint="default"/>
      </w:rPr>
    </w:lvl>
    <w:lvl w:ilvl="5">
      <w:start w:val="1"/>
      <w:numFmt w:val="none"/>
      <w:suff w:val="nothing"/>
      <w:lvlText w:val=""/>
      <w:lvlJc w:val="left"/>
      <w:rPr>
        <w:rFonts w:cs="Times New Roman" w:hint="default"/>
      </w:rPr>
    </w:lvl>
    <w:lvl w:ilvl="6">
      <w:start w:val="1"/>
      <w:numFmt w:val="none"/>
      <w:suff w:val="nothing"/>
      <w:lvlText w:val=""/>
      <w:lvlJc w:val="left"/>
      <w:rPr>
        <w:rFonts w:cs="Times New Roman" w:hint="default"/>
      </w:rPr>
    </w:lvl>
    <w:lvl w:ilvl="7">
      <w:start w:val="1"/>
      <w:numFmt w:val="none"/>
      <w:suff w:val="nothing"/>
      <w:lvlText w:val=""/>
      <w:lvlJc w:val="left"/>
      <w:rPr>
        <w:rFonts w:cs="Times New Roman" w:hint="default"/>
      </w:rPr>
    </w:lvl>
    <w:lvl w:ilvl="8">
      <w:start w:val="1"/>
      <w:numFmt w:val="none"/>
      <w:suff w:val="nothing"/>
      <w:lvlText w:val=""/>
      <w:lvlJc w:val="left"/>
      <w:rPr>
        <w:rFonts w:cs="Times New Roman" w:hint="default"/>
      </w:rPr>
    </w:lvl>
  </w:abstractNum>
  <w:abstractNum w:abstractNumId="5" w15:restartNumberingAfterBreak="0">
    <w:nsid w:val="487C6E6B"/>
    <w:multiLevelType w:val="multilevel"/>
    <w:tmpl w:val="F64686F8"/>
    <w:lvl w:ilvl="0">
      <w:start w:val="1"/>
      <w:numFmt w:val="decimal"/>
      <w:pStyle w:val="Heading1"/>
      <w:lvlText w:val="%1"/>
      <w:lvlJc w:val="left"/>
      <w:pPr>
        <w:tabs>
          <w:tab w:val="num" w:pos="1080"/>
        </w:tabs>
        <w:ind w:left="1080" w:hanging="1080"/>
      </w:pPr>
      <w:rPr>
        <w:rFonts w:cs="Times New Roman" w:hint="default"/>
        <w:lang w:val="en-US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080"/>
        </w:tabs>
        <w:ind w:left="1080" w:hanging="1080"/>
      </w:pPr>
      <w:rPr>
        <w:rFonts w:cs="Times New Roman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abstractNum w:abstractNumId="6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7" w15:restartNumberingAfterBreak="0">
    <w:nsid w:val="53F40F4E"/>
    <w:multiLevelType w:val="hybridMultilevel"/>
    <w:tmpl w:val="9D6A91E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402C58"/>
    <w:multiLevelType w:val="hybridMultilevel"/>
    <w:tmpl w:val="F1F87D58"/>
    <w:lvl w:ilvl="0" w:tplc="FC5CE4B0">
      <w:start w:val="1"/>
      <w:numFmt w:val="decimal"/>
      <w:pStyle w:val="figurecaption"/>
      <w:lvlText w:val="Figure %1. "/>
      <w:lvlJc w:val="left"/>
      <w:pPr>
        <w:tabs>
          <w:tab w:val="num" w:pos="720"/>
        </w:tabs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9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10" w15:restartNumberingAfterBreak="0">
    <w:nsid w:val="6EE46258"/>
    <w:multiLevelType w:val="hybridMultilevel"/>
    <w:tmpl w:val="186AD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DD4EAE"/>
    <w:multiLevelType w:val="hybridMultilevel"/>
    <w:tmpl w:val="40789248"/>
    <w:lvl w:ilvl="0" w:tplc="50D43DB6">
      <w:start w:val="1"/>
      <w:numFmt w:val="bullet"/>
      <w:pStyle w:val="Bullet3"/>
      <w:lvlText w:val=""/>
      <w:lvlJc w:val="left"/>
      <w:pPr>
        <w:tabs>
          <w:tab w:val="num" w:pos="216"/>
        </w:tabs>
        <w:ind w:left="216" w:hanging="216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11"/>
  </w:num>
  <w:num w:numId="5">
    <w:abstractNumId w:val="3"/>
  </w:num>
  <w:num w:numId="6">
    <w:abstractNumId w:val="8"/>
  </w:num>
  <w:num w:numId="7">
    <w:abstractNumId w:val="2"/>
  </w:num>
  <w:num w:numId="8">
    <w:abstractNumId w:val="6"/>
  </w:num>
  <w:num w:numId="9">
    <w:abstractNumId w:val="9"/>
  </w:num>
  <w:num w:numId="10">
    <w:abstractNumId w:val="10"/>
  </w:num>
  <w:num w:numId="11">
    <w:abstractNumId w:val="7"/>
  </w:num>
  <w:num w:numId="12">
    <w:abstractNumId w:val="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embedSystemFonts/>
  <w:bordersDoNotSurroundHeader/>
  <w:bordersDoNotSurroundFooter/>
  <w:proofState w:spelling="clean" w:grammar="clean"/>
  <w:attachedTemplate r:id="rId1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360"/>
  <w:doNotHyphenateCap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wNDa2NLAwMDQ2tzS2tDBQ0lEKTi0uzszPAykwrQUAor8iGCwAAAA="/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PLANGroup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MyPapers.enl&lt;/item&gt;&lt;/Libraries&gt;&lt;/ENLibraries&gt;"/>
  </w:docVars>
  <w:rsids>
    <w:rsidRoot w:val="00B21C8F"/>
    <w:rsid w:val="000000C8"/>
    <w:rsid w:val="00000D84"/>
    <w:rsid w:val="000023DF"/>
    <w:rsid w:val="00005AC3"/>
    <w:rsid w:val="0000738D"/>
    <w:rsid w:val="0001022F"/>
    <w:rsid w:val="00011312"/>
    <w:rsid w:val="00012369"/>
    <w:rsid w:val="000130B0"/>
    <w:rsid w:val="00014C6B"/>
    <w:rsid w:val="00015DC6"/>
    <w:rsid w:val="000165C8"/>
    <w:rsid w:val="000168B0"/>
    <w:rsid w:val="00016DF1"/>
    <w:rsid w:val="00016F43"/>
    <w:rsid w:val="00016F9D"/>
    <w:rsid w:val="0001709D"/>
    <w:rsid w:val="00021395"/>
    <w:rsid w:val="00021C9B"/>
    <w:rsid w:val="00021F6E"/>
    <w:rsid w:val="00022F88"/>
    <w:rsid w:val="000234F3"/>
    <w:rsid w:val="000269D2"/>
    <w:rsid w:val="000272B1"/>
    <w:rsid w:val="000309A9"/>
    <w:rsid w:val="00031580"/>
    <w:rsid w:val="00032744"/>
    <w:rsid w:val="00032D44"/>
    <w:rsid w:val="00032E45"/>
    <w:rsid w:val="00033DDD"/>
    <w:rsid w:val="00033E35"/>
    <w:rsid w:val="000353AB"/>
    <w:rsid w:val="00036BC2"/>
    <w:rsid w:val="00037EC7"/>
    <w:rsid w:val="00040368"/>
    <w:rsid w:val="00041A2B"/>
    <w:rsid w:val="000425DA"/>
    <w:rsid w:val="0004455A"/>
    <w:rsid w:val="00045B82"/>
    <w:rsid w:val="000474FD"/>
    <w:rsid w:val="00047FC8"/>
    <w:rsid w:val="00050D64"/>
    <w:rsid w:val="0005177C"/>
    <w:rsid w:val="000542F0"/>
    <w:rsid w:val="000548B5"/>
    <w:rsid w:val="00056088"/>
    <w:rsid w:val="0005648C"/>
    <w:rsid w:val="00056FD8"/>
    <w:rsid w:val="00060604"/>
    <w:rsid w:val="00062F09"/>
    <w:rsid w:val="00064B9A"/>
    <w:rsid w:val="00064E13"/>
    <w:rsid w:val="00064E54"/>
    <w:rsid w:val="0007038F"/>
    <w:rsid w:val="0007040E"/>
    <w:rsid w:val="00070872"/>
    <w:rsid w:val="00070F17"/>
    <w:rsid w:val="000711C0"/>
    <w:rsid w:val="00072694"/>
    <w:rsid w:val="00072C18"/>
    <w:rsid w:val="00072E1F"/>
    <w:rsid w:val="00073104"/>
    <w:rsid w:val="00073373"/>
    <w:rsid w:val="00075B2C"/>
    <w:rsid w:val="00075CB7"/>
    <w:rsid w:val="000766AF"/>
    <w:rsid w:val="0008005E"/>
    <w:rsid w:val="000806D2"/>
    <w:rsid w:val="000829B9"/>
    <w:rsid w:val="00083E25"/>
    <w:rsid w:val="0008498C"/>
    <w:rsid w:val="00084BF5"/>
    <w:rsid w:val="00085088"/>
    <w:rsid w:val="00091133"/>
    <w:rsid w:val="0009115F"/>
    <w:rsid w:val="00091353"/>
    <w:rsid w:val="00091610"/>
    <w:rsid w:val="00093A0E"/>
    <w:rsid w:val="000945FA"/>
    <w:rsid w:val="000A1C27"/>
    <w:rsid w:val="000A1F1C"/>
    <w:rsid w:val="000A2A5D"/>
    <w:rsid w:val="000A2F61"/>
    <w:rsid w:val="000A363B"/>
    <w:rsid w:val="000A3839"/>
    <w:rsid w:val="000A7642"/>
    <w:rsid w:val="000A76E9"/>
    <w:rsid w:val="000B47D5"/>
    <w:rsid w:val="000C1A92"/>
    <w:rsid w:val="000C3366"/>
    <w:rsid w:val="000C6A43"/>
    <w:rsid w:val="000D037D"/>
    <w:rsid w:val="000D065E"/>
    <w:rsid w:val="000D1649"/>
    <w:rsid w:val="000D4E4D"/>
    <w:rsid w:val="000D5FA3"/>
    <w:rsid w:val="000D726F"/>
    <w:rsid w:val="000E5C9D"/>
    <w:rsid w:val="000E5EC0"/>
    <w:rsid w:val="000E6287"/>
    <w:rsid w:val="000E659F"/>
    <w:rsid w:val="000E7435"/>
    <w:rsid w:val="000E7C2F"/>
    <w:rsid w:val="000E7F67"/>
    <w:rsid w:val="000F0C10"/>
    <w:rsid w:val="000F17AE"/>
    <w:rsid w:val="000F1FAB"/>
    <w:rsid w:val="000F7254"/>
    <w:rsid w:val="00100BB4"/>
    <w:rsid w:val="001018C9"/>
    <w:rsid w:val="00105234"/>
    <w:rsid w:val="0010770E"/>
    <w:rsid w:val="00107B4C"/>
    <w:rsid w:val="001106BF"/>
    <w:rsid w:val="001124CB"/>
    <w:rsid w:val="0011379B"/>
    <w:rsid w:val="00114B6C"/>
    <w:rsid w:val="001157B3"/>
    <w:rsid w:val="0011604C"/>
    <w:rsid w:val="0011674E"/>
    <w:rsid w:val="0011680B"/>
    <w:rsid w:val="0011710B"/>
    <w:rsid w:val="00117FA6"/>
    <w:rsid w:val="00120DDC"/>
    <w:rsid w:val="00120DE0"/>
    <w:rsid w:val="00121A88"/>
    <w:rsid w:val="001223A4"/>
    <w:rsid w:val="00130513"/>
    <w:rsid w:val="00131EFC"/>
    <w:rsid w:val="001323C5"/>
    <w:rsid w:val="00133F59"/>
    <w:rsid w:val="001356A2"/>
    <w:rsid w:val="00135A79"/>
    <w:rsid w:val="00136150"/>
    <w:rsid w:val="00143B27"/>
    <w:rsid w:val="00145382"/>
    <w:rsid w:val="00145601"/>
    <w:rsid w:val="0015017B"/>
    <w:rsid w:val="00153123"/>
    <w:rsid w:val="00153709"/>
    <w:rsid w:val="00157193"/>
    <w:rsid w:val="00157DD4"/>
    <w:rsid w:val="00157F10"/>
    <w:rsid w:val="001602D6"/>
    <w:rsid w:val="00160DF2"/>
    <w:rsid w:val="0016112F"/>
    <w:rsid w:val="001613BD"/>
    <w:rsid w:val="001615DF"/>
    <w:rsid w:val="0016224B"/>
    <w:rsid w:val="00162BB8"/>
    <w:rsid w:val="001641B1"/>
    <w:rsid w:val="00164802"/>
    <w:rsid w:val="00165AD5"/>
    <w:rsid w:val="00165E5C"/>
    <w:rsid w:val="00165FF3"/>
    <w:rsid w:val="001672DF"/>
    <w:rsid w:val="0017409E"/>
    <w:rsid w:val="001761F0"/>
    <w:rsid w:val="0018068E"/>
    <w:rsid w:val="001811A6"/>
    <w:rsid w:val="00183B0D"/>
    <w:rsid w:val="00184895"/>
    <w:rsid w:val="00186F34"/>
    <w:rsid w:val="00187176"/>
    <w:rsid w:val="00190E65"/>
    <w:rsid w:val="00191A88"/>
    <w:rsid w:val="001921EC"/>
    <w:rsid w:val="00194824"/>
    <w:rsid w:val="00194D9E"/>
    <w:rsid w:val="0019516B"/>
    <w:rsid w:val="00197811"/>
    <w:rsid w:val="001A4BEC"/>
    <w:rsid w:val="001A5E32"/>
    <w:rsid w:val="001A5EFC"/>
    <w:rsid w:val="001B14AB"/>
    <w:rsid w:val="001B2305"/>
    <w:rsid w:val="001B501A"/>
    <w:rsid w:val="001B5415"/>
    <w:rsid w:val="001B616A"/>
    <w:rsid w:val="001B70E8"/>
    <w:rsid w:val="001C0BD3"/>
    <w:rsid w:val="001C12D9"/>
    <w:rsid w:val="001C569C"/>
    <w:rsid w:val="001C6FA2"/>
    <w:rsid w:val="001C73FA"/>
    <w:rsid w:val="001D02BA"/>
    <w:rsid w:val="001D0CE6"/>
    <w:rsid w:val="001D443C"/>
    <w:rsid w:val="001D4464"/>
    <w:rsid w:val="001D4CF1"/>
    <w:rsid w:val="001D53FC"/>
    <w:rsid w:val="001D61A8"/>
    <w:rsid w:val="001D629D"/>
    <w:rsid w:val="001E135D"/>
    <w:rsid w:val="001E3109"/>
    <w:rsid w:val="001E3E24"/>
    <w:rsid w:val="001E47EA"/>
    <w:rsid w:val="001E6655"/>
    <w:rsid w:val="001E777F"/>
    <w:rsid w:val="001E7F53"/>
    <w:rsid w:val="001E7F64"/>
    <w:rsid w:val="001F00D9"/>
    <w:rsid w:val="001F027B"/>
    <w:rsid w:val="001F0A6C"/>
    <w:rsid w:val="001F272B"/>
    <w:rsid w:val="001F2748"/>
    <w:rsid w:val="001F2F4C"/>
    <w:rsid w:val="001F612C"/>
    <w:rsid w:val="001F7DC5"/>
    <w:rsid w:val="00201F7E"/>
    <w:rsid w:val="00205FC4"/>
    <w:rsid w:val="0020660F"/>
    <w:rsid w:val="00210CDD"/>
    <w:rsid w:val="00211249"/>
    <w:rsid w:val="002128D9"/>
    <w:rsid w:val="002149DC"/>
    <w:rsid w:val="002173DE"/>
    <w:rsid w:val="00227F3E"/>
    <w:rsid w:val="0023125A"/>
    <w:rsid w:val="00232868"/>
    <w:rsid w:val="0023597E"/>
    <w:rsid w:val="00237446"/>
    <w:rsid w:val="002400AB"/>
    <w:rsid w:val="00240B6E"/>
    <w:rsid w:val="00240D08"/>
    <w:rsid w:val="00244253"/>
    <w:rsid w:val="00244259"/>
    <w:rsid w:val="00245009"/>
    <w:rsid w:val="00245571"/>
    <w:rsid w:val="002457CF"/>
    <w:rsid w:val="00245AA3"/>
    <w:rsid w:val="00245BAA"/>
    <w:rsid w:val="002502DC"/>
    <w:rsid w:val="002505BF"/>
    <w:rsid w:val="00251E42"/>
    <w:rsid w:val="002522A8"/>
    <w:rsid w:val="0025666C"/>
    <w:rsid w:val="00257C70"/>
    <w:rsid w:val="00260820"/>
    <w:rsid w:val="00261694"/>
    <w:rsid w:val="00261DF0"/>
    <w:rsid w:val="00266009"/>
    <w:rsid w:val="00270871"/>
    <w:rsid w:val="00272109"/>
    <w:rsid w:val="00273424"/>
    <w:rsid w:val="00274FBB"/>
    <w:rsid w:val="002771BB"/>
    <w:rsid w:val="002801A4"/>
    <w:rsid w:val="002807D3"/>
    <w:rsid w:val="002826AE"/>
    <w:rsid w:val="00283063"/>
    <w:rsid w:val="00283F3B"/>
    <w:rsid w:val="00284ABC"/>
    <w:rsid w:val="002936B2"/>
    <w:rsid w:val="002949BC"/>
    <w:rsid w:val="0029586C"/>
    <w:rsid w:val="00297896"/>
    <w:rsid w:val="002A0104"/>
    <w:rsid w:val="002A4299"/>
    <w:rsid w:val="002A4C1C"/>
    <w:rsid w:val="002A4FDB"/>
    <w:rsid w:val="002A6BBB"/>
    <w:rsid w:val="002A70AD"/>
    <w:rsid w:val="002A726F"/>
    <w:rsid w:val="002B0DC6"/>
    <w:rsid w:val="002B2295"/>
    <w:rsid w:val="002B2FC7"/>
    <w:rsid w:val="002B38D3"/>
    <w:rsid w:val="002B69C7"/>
    <w:rsid w:val="002B7235"/>
    <w:rsid w:val="002B73E1"/>
    <w:rsid w:val="002B7F48"/>
    <w:rsid w:val="002B7F72"/>
    <w:rsid w:val="002C0182"/>
    <w:rsid w:val="002C06E2"/>
    <w:rsid w:val="002C0832"/>
    <w:rsid w:val="002C195D"/>
    <w:rsid w:val="002C43D6"/>
    <w:rsid w:val="002C558F"/>
    <w:rsid w:val="002C6FA1"/>
    <w:rsid w:val="002C73CA"/>
    <w:rsid w:val="002D03D0"/>
    <w:rsid w:val="002D083F"/>
    <w:rsid w:val="002D0D0B"/>
    <w:rsid w:val="002D238E"/>
    <w:rsid w:val="002D23AA"/>
    <w:rsid w:val="002D2A7F"/>
    <w:rsid w:val="002D3FDC"/>
    <w:rsid w:val="002D4D58"/>
    <w:rsid w:val="002D4F1F"/>
    <w:rsid w:val="002D6423"/>
    <w:rsid w:val="002D6A68"/>
    <w:rsid w:val="002D6BE1"/>
    <w:rsid w:val="002D76CE"/>
    <w:rsid w:val="002D7E6F"/>
    <w:rsid w:val="002E175A"/>
    <w:rsid w:val="002E1DE5"/>
    <w:rsid w:val="002E202C"/>
    <w:rsid w:val="002E41AF"/>
    <w:rsid w:val="002E5724"/>
    <w:rsid w:val="002E6100"/>
    <w:rsid w:val="002E6FC8"/>
    <w:rsid w:val="002E7E98"/>
    <w:rsid w:val="002F0593"/>
    <w:rsid w:val="002F24D4"/>
    <w:rsid w:val="002F35B0"/>
    <w:rsid w:val="002F42E2"/>
    <w:rsid w:val="002F51D4"/>
    <w:rsid w:val="002F6489"/>
    <w:rsid w:val="002F6B24"/>
    <w:rsid w:val="002F7A5D"/>
    <w:rsid w:val="002F7FA8"/>
    <w:rsid w:val="0030064D"/>
    <w:rsid w:val="00300765"/>
    <w:rsid w:val="003014BC"/>
    <w:rsid w:val="00301D3D"/>
    <w:rsid w:val="00302377"/>
    <w:rsid w:val="0030278C"/>
    <w:rsid w:val="00303255"/>
    <w:rsid w:val="00303429"/>
    <w:rsid w:val="0030471E"/>
    <w:rsid w:val="00304F3F"/>
    <w:rsid w:val="003051E6"/>
    <w:rsid w:val="00306445"/>
    <w:rsid w:val="003074C8"/>
    <w:rsid w:val="00307C15"/>
    <w:rsid w:val="00310101"/>
    <w:rsid w:val="003105F0"/>
    <w:rsid w:val="0031082B"/>
    <w:rsid w:val="00312A64"/>
    <w:rsid w:val="00313A9D"/>
    <w:rsid w:val="00313BDB"/>
    <w:rsid w:val="00313DD4"/>
    <w:rsid w:val="0031664B"/>
    <w:rsid w:val="0032407F"/>
    <w:rsid w:val="003249E3"/>
    <w:rsid w:val="003255BE"/>
    <w:rsid w:val="00325BDC"/>
    <w:rsid w:val="0032793D"/>
    <w:rsid w:val="0033258C"/>
    <w:rsid w:val="00334858"/>
    <w:rsid w:val="00335A9B"/>
    <w:rsid w:val="00335BB5"/>
    <w:rsid w:val="00335C28"/>
    <w:rsid w:val="00336967"/>
    <w:rsid w:val="003376ED"/>
    <w:rsid w:val="00341235"/>
    <w:rsid w:val="0034289E"/>
    <w:rsid w:val="003436D8"/>
    <w:rsid w:val="00343711"/>
    <w:rsid w:val="0034693A"/>
    <w:rsid w:val="00351ABE"/>
    <w:rsid w:val="00354825"/>
    <w:rsid w:val="00354B7B"/>
    <w:rsid w:val="003557AB"/>
    <w:rsid w:val="00357C07"/>
    <w:rsid w:val="00357FA0"/>
    <w:rsid w:val="003610CB"/>
    <w:rsid w:val="0036274A"/>
    <w:rsid w:val="00362BE6"/>
    <w:rsid w:val="003639FC"/>
    <w:rsid w:val="00366463"/>
    <w:rsid w:val="003669F8"/>
    <w:rsid w:val="00367A12"/>
    <w:rsid w:val="003714F5"/>
    <w:rsid w:val="00372B9A"/>
    <w:rsid w:val="00374C61"/>
    <w:rsid w:val="00376196"/>
    <w:rsid w:val="00380F75"/>
    <w:rsid w:val="00382749"/>
    <w:rsid w:val="00382BCB"/>
    <w:rsid w:val="003835DC"/>
    <w:rsid w:val="00383EA0"/>
    <w:rsid w:val="00383F06"/>
    <w:rsid w:val="00385555"/>
    <w:rsid w:val="003862D7"/>
    <w:rsid w:val="00387498"/>
    <w:rsid w:val="003908C3"/>
    <w:rsid w:val="00392772"/>
    <w:rsid w:val="00394CE0"/>
    <w:rsid w:val="003954E1"/>
    <w:rsid w:val="0039653E"/>
    <w:rsid w:val="0039654A"/>
    <w:rsid w:val="003A09CE"/>
    <w:rsid w:val="003A259E"/>
    <w:rsid w:val="003A3468"/>
    <w:rsid w:val="003A361F"/>
    <w:rsid w:val="003A50A5"/>
    <w:rsid w:val="003B25F5"/>
    <w:rsid w:val="003B2D43"/>
    <w:rsid w:val="003B45EF"/>
    <w:rsid w:val="003B6C3F"/>
    <w:rsid w:val="003B77B2"/>
    <w:rsid w:val="003C0682"/>
    <w:rsid w:val="003C0B8C"/>
    <w:rsid w:val="003C1348"/>
    <w:rsid w:val="003C199D"/>
    <w:rsid w:val="003C1C64"/>
    <w:rsid w:val="003C21EE"/>
    <w:rsid w:val="003C2E87"/>
    <w:rsid w:val="003C41A6"/>
    <w:rsid w:val="003C4413"/>
    <w:rsid w:val="003C4F52"/>
    <w:rsid w:val="003C7F2D"/>
    <w:rsid w:val="003D1411"/>
    <w:rsid w:val="003D20AC"/>
    <w:rsid w:val="003D5AFC"/>
    <w:rsid w:val="003D5E63"/>
    <w:rsid w:val="003D76CE"/>
    <w:rsid w:val="003D7A28"/>
    <w:rsid w:val="003D7E5C"/>
    <w:rsid w:val="003E2DCC"/>
    <w:rsid w:val="003E4FB7"/>
    <w:rsid w:val="003E5F6B"/>
    <w:rsid w:val="003E6806"/>
    <w:rsid w:val="003F1E9B"/>
    <w:rsid w:val="003F25EC"/>
    <w:rsid w:val="003F3918"/>
    <w:rsid w:val="003F4704"/>
    <w:rsid w:val="00402B99"/>
    <w:rsid w:val="00403B6C"/>
    <w:rsid w:val="0040526D"/>
    <w:rsid w:val="00405559"/>
    <w:rsid w:val="004057A4"/>
    <w:rsid w:val="004100EE"/>
    <w:rsid w:val="0041092C"/>
    <w:rsid w:val="00410F4C"/>
    <w:rsid w:val="004113ED"/>
    <w:rsid w:val="00413D55"/>
    <w:rsid w:val="00414D35"/>
    <w:rsid w:val="00415EAB"/>
    <w:rsid w:val="004160E1"/>
    <w:rsid w:val="004169E4"/>
    <w:rsid w:val="00416C85"/>
    <w:rsid w:val="00416CD1"/>
    <w:rsid w:val="004177C3"/>
    <w:rsid w:val="004208B0"/>
    <w:rsid w:val="00420B92"/>
    <w:rsid w:val="00424239"/>
    <w:rsid w:val="00425F44"/>
    <w:rsid w:val="00427C69"/>
    <w:rsid w:val="00430410"/>
    <w:rsid w:val="00430485"/>
    <w:rsid w:val="004348C2"/>
    <w:rsid w:val="00434C3E"/>
    <w:rsid w:val="00440285"/>
    <w:rsid w:val="004408A2"/>
    <w:rsid w:val="004447A0"/>
    <w:rsid w:val="00446193"/>
    <w:rsid w:val="0045137D"/>
    <w:rsid w:val="004515F5"/>
    <w:rsid w:val="00451CD3"/>
    <w:rsid w:val="00451D86"/>
    <w:rsid w:val="00454E0D"/>
    <w:rsid w:val="004550D1"/>
    <w:rsid w:val="00455BD5"/>
    <w:rsid w:val="00455D80"/>
    <w:rsid w:val="00456A55"/>
    <w:rsid w:val="00457178"/>
    <w:rsid w:val="004614CA"/>
    <w:rsid w:val="00461671"/>
    <w:rsid w:val="00464D76"/>
    <w:rsid w:val="00467862"/>
    <w:rsid w:val="00470890"/>
    <w:rsid w:val="00471051"/>
    <w:rsid w:val="0047527F"/>
    <w:rsid w:val="00475AE5"/>
    <w:rsid w:val="0047601E"/>
    <w:rsid w:val="00476EEA"/>
    <w:rsid w:val="004772F2"/>
    <w:rsid w:val="00480805"/>
    <w:rsid w:val="0048164C"/>
    <w:rsid w:val="004833F9"/>
    <w:rsid w:val="00483600"/>
    <w:rsid w:val="00483FA6"/>
    <w:rsid w:val="004844E1"/>
    <w:rsid w:val="00484CF8"/>
    <w:rsid w:val="004851D4"/>
    <w:rsid w:val="004853FA"/>
    <w:rsid w:val="00485C21"/>
    <w:rsid w:val="00487A38"/>
    <w:rsid w:val="0049156D"/>
    <w:rsid w:val="00495181"/>
    <w:rsid w:val="00495540"/>
    <w:rsid w:val="00496E7E"/>
    <w:rsid w:val="004A054F"/>
    <w:rsid w:val="004A0E31"/>
    <w:rsid w:val="004A351A"/>
    <w:rsid w:val="004A3755"/>
    <w:rsid w:val="004A48C6"/>
    <w:rsid w:val="004A4936"/>
    <w:rsid w:val="004B1CAF"/>
    <w:rsid w:val="004B28EF"/>
    <w:rsid w:val="004B404C"/>
    <w:rsid w:val="004B5987"/>
    <w:rsid w:val="004B6313"/>
    <w:rsid w:val="004B760D"/>
    <w:rsid w:val="004C02B5"/>
    <w:rsid w:val="004C03B8"/>
    <w:rsid w:val="004C0548"/>
    <w:rsid w:val="004C1179"/>
    <w:rsid w:val="004C45CF"/>
    <w:rsid w:val="004C4FC5"/>
    <w:rsid w:val="004C7FB4"/>
    <w:rsid w:val="004D1DEA"/>
    <w:rsid w:val="004D1F5F"/>
    <w:rsid w:val="004D2042"/>
    <w:rsid w:val="004D784A"/>
    <w:rsid w:val="004E0177"/>
    <w:rsid w:val="004E02E6"/>
    <w:rsid w:val="004E18AF"/>
    <w:rsid w:val="004E2BE8"/>
    <w:rsid w:val="004E2DBE"/>
    <w:rsid w:val="004E5795"/>
    <w:rsid w:val="004E60BD"/>
    <w:rsid w:val="004F02D4"/>
    <w:rsid w:val="004F0FB1"/>
    <w:rsid w:val="004F2BBD"/>
    <w:rsid w:val="004F6B4F"/>
    <w:rsid w:val="004F76B3"/>
    <w:rsid w:val="00502239"/>
    <w:rsid w:val="005042CF"/>
    <w:rsid w:val="005046C8"/>
    <w:rsid w:val="00505056"/>
    <w:rsid w:val="00505E36"/>
    <w:rsid w:val="00505EB2"/>
    <w:rsid w:val="005068CD"/>
    <w:rsid w:val="00511459"/>
    <w:rsid w:val="00511E38"/>
    <w:rsid w:val="00512B68"/>
    <w:rsid w:val="00512E46"/>
    <w:rsid w:val="005151B7"/>
    <w:rsid w:val="00515E12"/>
    <w:rsid w:val="00516308"/>
    <w:rsid w:val="005171EE"/>
    <w:rsid w:val="00517936"/>
    <w:rsid w:val="005225E4"/>
    <w:rsid w:val="0052363E"/>
    <w:rsid w:val="00524273"/>
    <w:rsid w:val="00524FA3"/>
    <w:rsid w:val="00526843"/>
    <w:rsid w:val="005308D0"/>
    <w:rsid w:val="00532447"/>
    <w:rsid w:val="005324FB"/>
    <w:rsid w:val="005330EB"/>
    <w:rsid w:val="00534D80"/>
    <w:rsid w:val="00534EA5"/>
    <w:rsid w:val="0053542B"/>
    <w:rsid w:val="0053791F"/>
    <w:rsid w:val="005425FD"/>
    <w:rsid w:val="0054377C"/>
    <w:rsid w:val="005440BF"/>
    <w:rsid w:val="00544409"/>
    <w:rsid w:val="00544DF8"/>
    <w:rsid w:val="00545CDD"/>
    <w:rsid w:val="0054643E"/>
    <w:rsid w:val="00547D77"/>
    <w:rsid w:val="0055141C"/>
    <w:rsid w:val="0055430F"/>
    <w:rsid w:val="005543AE"/>
    <w:rsid w:val="00554F3B"/>
    <w:rsid w:val="005551B5"/>
    <w:rsid w:val="00555D9E"/>
    <w:rsid w:val="00556181"/>
    <w:rsid w:val="005606A1"/>
    <w:rsid w:val="00561CC1"/>
    <w:rsid w:val="00561EDC"/>
    <w:rsid w:val="00561F7E"/>
    <w:rsid w:val="005622F9"/>
    <w:rsid w:val="005631CC"/>
    <w:rsid w:val="00563894"/>
    <w:rsid w:val="005660C6"/>
    <w:rsid w:val="00566277"/>
    <w:rsid w:val="0057058D"/>
    <w:rsid w:val="005706F2"/>
    <w:rsid w:val="00570709"/>
    <w:rsid w:val="00570BAE"/>
    <w:rsid w:val="00572559"/>
    <w:rsid w:val="00573BC2"/>
    <w:rsid w:val="005744FF"/>
    <w:rsid w:val="00575711"/>
    <w:rsid w:val="00577605"/>
    <w:rsid w:val="00581B9C"/>
    <w:rsid w:val="00584247"/>
    <w:rsid w:val="00591119"/>
    <w:rsid w:val="005922E2"/>
    <w:rsid w:val="005930DD"/>
    <w:rsid w:val="0059333A"/>
    <w:rsid w:val="00593F1C"/>
    <w:rsid w:val="005944CA"/>
    <w:rsid w:val="00595DAC"/>
    <w:rsid w:val="0059633C"/>
    <w:rsid w:val="00597424"/>
    <w:rsid w:val="005A0150"/>
    <w:rsid w:val="005A2A0A"/>
    <w:rsid w:val="005A467D"/>
    <w:rsid w:val="005A5BEA"/>
    <w:rsid w:val="005A6BA3"/>
    <w:rsid w:val="005A6FFC"/>
    <w:rsid w:val="005B1821"/>
    <w:rsid w:val="005B1E98"/>
    <w:rsid w:val="005B7BF9"/>
    <w:rsid w:val="005C0217"/>
    <w:rsid w:val="005C1011"/>
    <w:rsid w:val="005C12DA"/>
    <w:rsid w:val="005C270D"/>
    <w:rsid w:val="005C41C6"/>
    <w:rsid w:val="005C4874"/>
    <w:rsid w:val="005C6C57"/>
    <w:rsid w:val="005C6D95"/>
    <w:rsid w:val="005C7CE4"/>
    <w:rsid w:val="005C7F35"/>
    <w:rsid w:val="005D00C0"/>
    <w:rsid w:val="005D1FE7"/>
    <w:rsid w:val="005D33AA"/>
    <w:rsid w:val="005D6BE5"/>
    <w:rsid w:val="005D73A8"/>
    <w:rsid w:val="005D7653"/>
    <w:rsid w:val="005E16B5"/>
    <w:rsid w:val="005E20E6"/>
    <w:rsid w:val="005E50A0"/>
    <w:rsid w:val="005E5D70"/>
    <w:rsid w:val="005E720C"/>
    <w:rsid w:val="005F3785"/>
    <w:rsid w:val="005F3B17"/>
    <w:rsid w:val="005F4EFE"/>
    <w:rsid w:val="005F60A7"/>
    <w:rsid w:val="005F61B9"/>
    <w:rsid w:val="005F6CC9"/>
    <w:rsid w:val="005F6EE1"/>
    <w:rsid w:val="00601142"/>
    <w:rsid w:val="00603245"/>
    <w:rsid w:val="006034BF"/>
    <w:rsid w:val="00603931"/>
    <w:rsid w:val="00603A55"/>
    <w:rsid w:val="00605BD4"/>
    <w:rsid w:val="00605D95"/>
    <w:rsid w:val="00606CE6"/>
    <w:rsid w:val="0060794A"/>
    <w:rsid w:val="00607BC4"/>
    <w:rsid w:val="00610127"/>
    <w:rsid w:val="00611BAE"/>
    <w:rsid w:val="0061260F"/>
    <w:rsid w:val="006139A0"/>
    <w:rsid w:val="00615CCC"/>
    <w:rsid w:val="00615D44"/>
    <w:rsid w:val="0061656E"/>
    <w:rsid w:val="00616A05"/>
    <w:rsid w:val="00616C05"/>
    <w:rsid w:val="00622511"/>
    <w:rsid w:val="00622640"/>
    <w:rsid w:val="00622CC2"/>
    <w:rsid w:val="006233B5"/>
    <w:rsid w:val="0062363C"/>
    <w:rsid w:val="00624107"/>
    <w:rsid w:val="00624D6F"/>
    <w:rsid w:val="00625C66"/>
    <w:rsid w:val="006264CC"/>
    <w:rsid w:val="006305DD"/>
    <w:rsid w:val="00631C9A"/>
    <w:rsid w:val="006327BF"/>
    <w:rsid w:val="0063448F"/>
    <w:rsid w:val="00641EFA"/>
    <w:rsid w:val="00642F4D"/>
    <w:rsid w:val="006442D5"/>
    <w:rsid w:val="00644EA8"/>
    <w:rsid w:val="00645429"/>
    <w:rsid w:val="00645E1C"/>
    <w:rsid w:val="00646D6F"/>
    <w:rsid w:val="0065092D"/>
    <w:rsid w:val="0065182C"/>
    <w:rsid w:val="006522D8"/>
    <w:rsid w:val="00652337"/>
    <w:rsid w:val="00653B26"/>
    <w:rsid w:val="0065514D"/>
    <w:rsid w:val="00656C2D"/>
    <w:rsid w:val="006577A2"/>
    <w:rsid w:val="006607BF"/>
    <w:rsid w:val="00661696"/>
    <w:rsid w:val="006638AB"/>
    <w:rsid w:val="00663F12"/>
    <w:rsid w:val="006704D4"/>
    <w:rsid w:val="006710B1"/>
    <w:rsid w:val="00671E00"/>
    <w:rsid w:val="00672162"/>
    <w:rsid w:val="00672A45"/>
    <w:rsid w:val="00673211"/>
    <w:rsid w:val="0067334E"/>
    <w:rsid w:val="00673C3E"/>
    <w:rsid w:val="006742AB"/>
    <w:rsid w:val="00674808"/>
    <w:rsid w:val="00674B5B"/>
    <w:rsid w:val="006771C9"/>
    <w:rsid w:val="00677EBC"/>
    <w:rsid w:val="00680E56"/>
    <w:rsid w:val="006821ED"/>
    <w:rsid w:val="00684A65"/>
    <w:rsid w:val="00686502"/>
    <w:rsid w:val="00686AB6"/>
    <w:rsid w:val="00692EDF"/>
    <w:rsid w:val="0069588D"/>
    <w:rsid w:val="00696496"/>
    <w:rsid w:val="00697363"/>
    <w:rsid w:val="006A0337"/>
    <w:rsid w:val="006A1679"/>
    <w:rsid w:val="006A377D"/>
    <w:rsid w:val="006A3799"/>
    <w:rsid w:val="006A46A3"/>
    <w:rsid w:val="006A6BF7"/>
    <w:rsid w:val="006B133F"/>
    <w:rsid w:val="006B66CD"/>
    <w:rsid w:val="006B6FC7"/>
    <w:rsid w:val="006C3F45"/>
    <w:rsid w:val="006C49A4"/>
    <w:rsid w:val="006C50E8"/>
    <w:rsid w:val="006C79FC"/>
    <w:rsid w:val="006D0F02"/>
    <w:rsid w:val="006D2B19"/>
    <w:rsid w:val="006D4C85"/>
    <w:rsid w:val="006D4F5F"/>
    <w:rsid w:val="006D4FAC"/>
    <w:rsid w:val="006D677E"/>
    <w:rsid w:val="006D758C"/>
    <w:rsid w:val="006D7719"/>
    <w:rsid w:val="006D7BD1"/>
    <w:rsid w:val="006E1149"/>
    <w:rsid w:val="006E2464"/>
    <w:rsid w:val="006E4AA5"/>
    <w:rsid w:val="006E6C23"/>
    <w:rsid w:val="006E757C"/>
    <w:rsid w:val="006F40A3"/>
    <w:rsid w:val="006F774C"/>
    <w:rsid w:val="007003DD"/>
    <w:rsid w:val="00701F69"/>
    <w:rsid w:val="007021C7"/>
    <w:rsid w:val="00703963"/>
    <w:rsid w:val="00711047"/>
    <w:rsid w:val="007110B9"/>
    <w:rsid w:val="00712CFC"/>
    <w:rsid w:val="00715098"/>
    <w:rsid w:val="00716DE1"/>
    <w:rsid w:val="00720868"/>
    <w:rsid w:val="00720EEA"/>
    <w:rsid w:val="00721927"/>
    <w:rsid w:val="00721B7D"/>
    <w:rsid w:val="0072268E"/>
    <w:rsid w:val="00723332"/>
    <w:rsid w:val="00723BC2"/>
    <w:rsid w:val="00731041"/>
    <w:rsid w:val="007339AB"/>
    <w:rsid w:val="0073524A"/>
    <w:rsid w:val="00737382"/>
    <w:rsid w:val="00742311"/>
    <w:rsid w:val="007428DC"/>
    <w:rsid w:val="00743716"/>
    <w:rsid w:val="00746B58"/>
    <w:rsid w:val="00747F3A"/>
    <w:rsid w:val="0075058D"/>
    <w:rsid w:val="00753417"/>
    <w:rsid w:val="0075345B"/>
    <w:rsid w:val="0075378B"/>
    <w:rsid w:val="00755E1E"/>
    <w:rsid w:val="007560FC"/>
    <w:rsid w:val="00756D20"/>
    <w:rsid w:val="00760F07"/>
    <w:rsid w:val="00764443"/>
    <w:rsid w:val="007650C3"/>
    <w:rsid w:val="00765468"/>
    <w:rsid w:val="007670EC"/>
    <w:rsid w:val="00767509"/>
    <w:rsid w:val="00771B7E"/>
    <w:rsid w:val="007727FB"/>
    <w:rsid w:val="00774264"/>
    <w:rsid w:val="00774BF5"/>
    <w:rsid w:val="00774CAE"/>
    <w:rsid w:val="007766C2"/>
    <w:rsid w:val="00777A1A"/>
    <w:rsid w:val="0078023D"/>
    <w:rsid w:val="00782C5C"/>
    <w:rsid w:val="00784884"/>
    <w:rsid w:val="007850B8"/>
    <w:rsid w:val="00785750"/>
    <w:rsid w:val="00785794"/>
    <w:rsid w:val="00785BD6"/>
    <w:rsid w:val="00786677"/>
    <w:rsid w:val="0079248E"/>
    <w:rsid w:val="007939EC"/>
    <w:rsid w:val="0079479B"/>
    <w:rsid w:val="00794B0D"/>
    <w:rsid w:val="00794B82"/>
    <w:rsid w:val="00794C3A"/>
    <w:rsid w:val="00794E35"/>
    <w:rsid w:val="00795C3C"/>
    <w:rsid w:val="00795D09"/>
    <w:rsid w:val="00796BF2"/>
    <w:rsid w:val="00796E0B"/>
    <w:rsid w:val="007A50F2"/>
    <w:rsid w:val="007B2448"/>
    <w:rsid w:val="007B5707"/>
    <w:rsid w:val="007B643C"/>
    <w:rsid w:val="007B75D2"/>
    <w:rsid w:val="007B7F4E"/>
    <w:rsid w:val="007C1901"/>
    <w:rsid w:val="007C225A"/>
    <w:rsid w:val="007C2519"/>
    <w:rsid w:val="007C3488"/>
    <w:rsid w:val="007C75BF"/>
    <w:rsid w:val="007D002E"/>
    <w:rsid w:val="007D0388"/>
    <w:rsid w:val="007D12A9"/>
    <w:rsid w:val="007D6ED3"/>
    <w:rsid w:val="007E07EB"/>
    <w:rsid w:val="007E0AFD"/>
    <w:rsid w:val="007E28BB"/>
    <w:rsid w:val="007E5C28"/>
    <w:rsid w:val="007E5F5C"/>
    <w:rsid w:val="007F0607"/>
    <w:rsid w:val="007F110F"/>
    <w:rsid w:val="007F18EB"/>
    <w:rsid w:val="007F3096"/>
    <w:rsid w:val="007F3D60"/>
    <w:rsid w:val="00803176"/>
    <w:rsid w:val="00803747"/>
    <w:rsid w:val="00807030"/>
    <w:rsid w:val="008076AB"/>
    <w:rsid w:val="00810CF8"/>
    <w:rsid w:val="008122AB"/>
    <w:rsid w:val="00812777"/>
    <w:rsid w:val="00814F6B"/>
    <w:rsid w:val="008204F5"/>
    <w:rsid w:val="00822112"/>
    <w:rsid w:val="0082258B"/>
    <w:rsid w:val="008256F8"/>
    <w:rsid w:val="00830482"/>
    <w:rsid w:val="00830E6B"/>
    <w:rsid w:val="008322A0"/>
    <w:rsid w:val="00832785"/>
    <w:rsid w:val="00832C9E"/>
    <w:rsid w:val="00837A46"/>
    <w:rsid w:val="00841ADA"/>
    <w:rsid w:val="00844C27"/>
    <w:rsid w:val="00847057"/>
    <w:rsid w:val="00847989"/>
    <w:rsid w:val="00851591"/>
    <w:rsid w:val="008519B3"/>
    <w:rsid w:val="008533F7"/>
    <w:rsid w:val="00853F80"/>
    <w:rsid w:val="0085454F"/>
    <w:rsid w:val="00854BAC"/>
    <w:rsid w:val="008556E2"/>
    <w:rsid w:val="00860EE2"/>
    <w:rsid w:val="0086189A"/>
    <w:rsid w:val="008623B8"/>
    <w:rsid w:val="00867456"/>
    <w:rsid w:val="0087015D"/>
    <w:rsid w:val="00870862"/>
    <w:rsid w:val="00872FA7"/>
    <w:rsid w:val="00874106"/>
    <w:rsid w:val="008743DE"/>
    <w:rsid w:val="00874BFC"/>
    <w:rsid w:val="00875C7D"/>
    <w:rsid w:val="00875CA7"/>
    <w:rsid w:val="0088098B"/>
    <w:rsid w:val="00880B49"/>
    <w:rsid w:val="008825E6"/>
    <w:rsid w:val="00882887"/>
    <w:rsid w:val="008836A0"/>
    <w:rsid w:val="00883CE8"/>
    <w:rsid w:val="00885A9B"/>
    <w:rsid w:val="008873D9"/>
    <w:rsid w:val="00887A72"/>
    <w:rsid w:val="00890C78"/>
    <w:rsid w:val="00890F9C"/>
    <w:rsid w:val="00896E61"/>
    <w:rsid w:val="008970F7"/>
    <w:rsid w:val="00897E05"/>
    <w:rsid w:val="008A11F0"/>
    <w:rsid w:val="008A17AC"/>
    <w:rsid w:val="008A23D6"/>
    <w:rsid w:val="008A2A8F"/>
    <w:rsid w:val="008A2C64"/>
    <w:rsid w:val="008A3235"/>
    <w:rsid w:val="008A5574"/>
    <w:rsid w:val="008A6E20"/>
    <w:rsid w:val="008A6E8E"/>
    <w:rsid w:val="008B0097"/>
    <w:rsid w:val="008B01EC"/>
    <w:rsid w:val="008B11F6"/>
    <w:rsid w:val="008B1CD4"/>
    <w:rsid w:val="008B215C"/>
    <w:rsid w:val="008B37BF"/>
    <w:rsid w:val="008B4B28"/>
    <w:rsid w:val="008B65D8"/>
    <w:rsid w:val="008B687A"/>
    <w:rsid w:val="008B7D45"/>
    <w:rsid w:val="008B7F41"/>
    <w:rsid w:val="008B7F83"/>
    <w:rsid w:val="008C03B9"/>
    <w:rsid w:val="008C054D"/>
    <w:rsid w:val="008C3067"/>
    <w:rsid w:val="008C3C85"/>
    <w:rsid w:val="008C41A9"/>
    <w:rsid w:val="008C60B1"/>
    <w:rsid w:val="008C7C46"/>
    <w:rsid w:val="008D06E3"/>
    <w:rsid w:val="008D1D99"/>
    <w:rsid w:val="008D2421"/>
    <w:rsid w:val="008D3309"/>
    <w:rsid w:val="008D480D"/>
    <w:rsid w:val="008D6671"/>
    <w:rsid w:val="008D6DBB"/>
    <w:rsid w:val="008D7D9C"/>
    <w:rsid w:val="008E1B00"/>
    <w:rsid w:val="008E2D32"/>
    <w:rsid w:val="008E3335"/>
    <w:rsid w:val="008E4482"/>
    <w:rsid w:val="008E5986"/>
    <w:rsid w:val="008E61D0"/>
    <w:rsid w:val="008F48DB"/>
    <w:rsid w:val="008F6250"/>
    <w:rsid w:val="008F64C7"/>
    <w:rsid w:val="008F6963"/>
    <w:rsid w:val="008F6B2F"/>
    <w:rsid w:val="008F7432"/>
    <w:rsid w:val="0090090D"/>
    <w:rsid w:val="00901863"/>
    <w:rsid w:val="0090297E"/>
    <w:rsid w:val="00902ABF"/>
    <w:rsid w:val="0090388A"/>
    <w:rsid w:val="00904E8C"/>
    <w:rsid w:val="00904F82"/>
    <w:rsid w:val="00905A69"/>
    <w:rsid w:val="00907BBC"/>
    <w:rsid w:val="009105BD"/>
    <w:rsid w:val="00912838"/>
    <w:rsid w:val="0091295B"/>
    <w:rsid w:val="00913AC3"/>
    <w:rsid w:val="00913C12"/>
    <w:rsid w:val="00913E29"/>
    <w:rsid w:val="009152B6"/>
    <w:rsid w:val="0092114C"/>
    <w:rsid w:val="00922A82"/>
    <w:rsid w:val="0092349C"/>
    <w:rsid w:val="009238D7"/>
    <w:rsid w:val="00924F33"/>
    <w:rsid w:val="0092680C"/>
    <w:rsid w:val="00926F0C"/>
    <w:rsid w:val="009270CD"/>
    <w:rsid w:val="00927269"/>
    <w:rsid w:val="0092794E"/>
    <w:rsid w:val="00932D82"/>
    <w:rsid w:val="00936E9E"/>
    <w:rsid w:val="00937B34"/>
    <w:rsid w:val="0094220F"/>
    <w:rsid w:val="00944039"/>
    <w:rsid w:val="0094514E"/>
    <w:rsid w:val="00946618"/>
    <w:rsid w:val="00947C1F"/>
    <w:rsid w:val="00951DF0"/>
    <w:rsid w:val="009529C2"/>
    <w:rsid w:val="00953EEF"/>
    <w:rsid w:val="00954C9F"/>
    <w:rsid w:val="0095627B"/>
    <w:rsid w:val="00956992"/>
    <w:rsid w:val="0095713B"/>
    <w:rsid w:val="00962313"/>
    <w:rsid w:val="00963B48"/>
    <w:rsid w:val="00963F6A"/>
    <w:rsid w:val="00964249"/>
    <w:rsid w:val="00964BD0"/>
    <w:rsid w:val="0096614F"/>
    <w:rsid w:val="009708F4"/>
    <w:rsid w:val="00970995"/>
    <w:rsid w:val="00970F38"/>
    <w:rsid w:val="009818B3"/>
    <w:rsid w:val="009838F0"/>
    <w:rsid w:val="009859CB"/>
    <w:rsid w:val="00986CFD"/>
    <w:rsid w:val="00987303"/>
    <w:rsid w:val="00990CE5"/>
    <w:rsid w:val="00991C21"/>
    <w:rsid w:val="00992332"/>
    <w:rsid w:val="0099263B"/>
    <w:rsid w:val="00992BC0"/>
    <w:rsid w:val="0099315A"/>
    <w:rsid w:val="00994CE6"/>
    <w:rsid w:val="00994FB6"/>
    <w:rsid w:val="00994FCB"/>
    <w:rsid w:val="0099526D"/>
    <w:rsid w:val="00997138"/>
    <w:rsid w:val="00997257"/>
    <w:rsid w:val="0099758D"/>
    <w:rsid w:val="009A2D9F"/>
    <w:rsid w:val="009A443F"/>
    <w:rsid w:val="009A4C48"/>
    <w:rsid w:val="009A5476"/>
    <w:rsid w:val="009A59A2"/>
    <w:rsid w:val="009B0673"/>
    <w:rsid w:val="009B188E"/>
    <w:rsid w:val="009B1CCB"/>
    <w:rsid w:val="009B2A8A"/>
    <w:rsid w:val="009B3FB8"/>
    <w:rsid w:val="009B4DCA"/>
    <w:rsid w:val="009B720E"/>
    <w:rsid w:val="009B79E8"/>
    <w:rsid w:val="009C046F"/>
    <w:rsid w:val="009C08D7"/>
    <w:rsid w:val="009C1114"/>
    <w:rsid w:val="009C1BD4"/>
    <w:rsid w:val="009C1C03"/>
    <w:rsid w:val="009C3A30"/>
    <w:rsid w:val="009C493C"/>
    <w:rsid w:val="009C4C08"/>
    <w:rsid w:val="009C51A2"/>
    <w:rsid w:val="009C520B"/>
    <w:rsid w:val="009C60C6"/>
    <w:rsid w:val="009C6719"/>
    <w:rsid w:val="009D256A"/>
    <w:rsid w:val="009D25D1"/>
    <w:rsid w:val="009D325A"/>
    <w:rsid w:val="009D665A"/>
    <w:rsid w:val="009D7FFC"/>
    <w:rsid w:val="009E0D42"/>
    <w:rsid w:val="009E14D7"/>
    <w:rsid w:val="009E190E"/>
    <w:rsid w:val="009E1AD6"/>
    <w:rsid w:val="009E2CE2"/>
    <w:rsid w:val="009E4FB1"/>
    <w:rsid w:val="009E588F"/>
    <w:rsid w:val="009E65C9"/>
    <w:rsid w:val="009E75C0"/>
    <w:rsid w:val="009F09F5"/>
    <w:rsid w:val="009F1335"/>
    <w:rsid w:val="009F17A4"/>
    <w:rsid w:val="009F19A0"/>
    <w:rsid w:val="009F1B2C"/>
    <w:rsid w:val="009F28DD"/>
    <w:rsid w:val="009F5B85"/>
    <w:rsid w:val="00A018F0"/>
    <w:rsid w:val="00A02CD7"/>
    <w:rsid w:val="00A02F2A"/>
    <w:rsid w:val="00A033AB"/>
    <w:rsid w:val="00A03527"/>
    <w:rsid w:val="00A0749E"/>
    <w:rsid w:val="00A12242"/>
    <w:rsid w:val="00A1387B"/>
    <w:rsid w:val="00A152EE"/>
    <w:rsid w:val="00A16CEE"/>
    <w:rsid w:val="00A23675"/>
    <w:rsid w:val="00A23DD5"/>
    <w:rsid w:val="00A25926"/>
    <w:rsid w:val="00A26A7D"/>
    <w:rsid w:val="00A273B1"/>
    <w:rsid w:val="00A27646"/>
    <w:rsid w:val="00A27F2D"/>
    <w:rsid w:val="00A301E7"/>
    <w:rsid w:val="00A30C37"/>
    <w:rsid w:val="00A31783"/>
    <w:rsid w:val="00A32AA1"/>
    <w:rsid w:val="00A33601"/>
    <w:rsid w:val="00A34E0D"/>
    <w:rsid w:val="00A363C0"/>
    <w:rsid w:val="00A36B6D"/>
    <w:rsid w:val="00A41DFE"/>
    <w:rsid w:val="00A42F49"/>
    <w:rsid w:val="00A44E8C"/>
    <w:rsid w:val="00A45D2E"/>
    <w:rsid w:val="00A470C3"/>
    <w:rsid w:val="00A504B4"/>
    <w:rsid w:val="00A54A0B"/>
    <w:rsid w:val="00A5560B"/>
    <w:rsid w:val="00A563A6"/>
    <w:rsid w:val="00A57EE3"/>
    <w:rsid w:val="00A57FD9"/>
    <w:rsid w:val="00A61957"/>
    <w:rsid w:val="00A62F77"/>
    <w:rsid w:val="00A64339"/>
    <w:rsid w:val="00A652C4"/>
    <w:rsid w:val="00A655F9"/>
    <w:rsid w:val="00A66298"/>
    <w:rsid w:val="00A6690C"/>
    <w:rsid w:val="00A67819"/>
    <w:rsid w:val="00A70C53"/>
    <w:rsid w:val="00A70D61"/>
    <w:rsid w:val="00A71ED4"/>
    <w:rsid w:val="00A73AC5"/>
    <w:rsid w:val="00A747B8"/>
    <w:rsid w:val="00A811AB"/>
    <w:rsid w:val="00A81307"/>
    <w:rsid w:val="00A82E3A"/>
    <w:rsid w:val="00A833B2"/>
    <w:rsid w:val="00A861EC"/>
    <w:rsid w:val="00A9184E"/>
    <w:rsid w:val="00A91A00"/>
    <w:rsid w:val="00A9210E"/>
    <w:rsid w:val="00A9221B"/>
    <w:rsid w:val="00A926EF"/>
    <w:rsid w:val="00A92D74"/>
    <w:rsid w:val="00A93D70"/>
    <w:rsid w:val="00A9631D"/>
    <w:rsid w:val="00A9657E"/>
    <w:rsid w:val="00AA10F3"/>
    <w:rsid w:val="00AA2DB9"/>
    <w:rsid w:val="00AA3195"/>
    <w:rsid w:val="00AA7FBC"/>
    <w:rsid w:val="00AB03F5"/>
    <w:rsid w:val="00AB07E1"/>
    <w:rsid w:val="00AB2603"/>
    <w:rsid w:val="00AB2835"/>
    <w:rsid w:val="00AB3682"/>
    <w:rsid w:val="00AB43F3"/>
    <w:rsid w:val="00AB5A19"/>
    <w:rsid w:val="00AB6721"/>
    <w:rsid w:val="00AB6C4B"/>
    <w:rsid w:val="00AB6E2D"/>
    <w:rsid w:val="00AC06F7"/>
    <w:rsid w:val="00AC1A47"/>
    <w:rsid w:val="00AC22EC"/>
    <w:rsid w:val="00AC2696"/>
    <w:rsid w:val="00AC3170"/>
    <w:rsid w:val="00AC4A47"/>
    <w:rsid w:val="00AC672A"/>
    <w:rsid w:val="00AC6FEF"/>
    <w:rsid w:val="00AD2A1E"/>
    <w:rsid w:val="00AD3E35"/>
    <w:rsid w:val="00AD4CBD"/>
    <w:rsid w:val="00AD6EE2"/>
    <w:rsid w:val="00AD757B"/>
    <w:rsid w:val="00AE03F6"/>
    <w:rsid w:val="00AE08F5"/>
    <w:rsid w:val="00AE0B4C"/>
    <w:rsid w:val="00AE0FE1"/>
    <w:rsid w:val="00AE180E"/>
    <w:rsid w:val="00AE1B9D"/>
    <w:rsid w:val="00AE5C47"/>
    <w:rsid w:val="00AE5DD4"/>
    <w:rsid w:val="00AF5333"/>
    <w:rsid w:val="00B0080E"/>
    <w:rsid w:val="00B01357"/>
    <w:rsid w:val="00B018CA"/>
    <w:rsid w:val="00B01FFA"/>
    <w:rsid w:val="00B0722D"/>
    <w:rsid w:val="00B10133"/>
    <w:rsid w:val="00B1016E"/>
    <w:rsid w:val="00B103F0"/>
    <w:rsid w:val="00B1225B"/>
    <w:rsid w:val="00B14E7E"/>
    <w:rsid w:val="00B162B1"/>
    <w:rsid w:val="00B162FE"/>
    <w:rsid w:val="00B1692E"/>
    <w:rsid w:val="00B16ADE"/>
    <w:rsid w:val="00B177D7"/>
    <w:rsid w:val="00B178AB"/>
    <w:rsid w:val="00B20BF3"/>
    <w:rsid w:val="00B21379"/>
    <w:rsid w:val="00B21C8F"/>
    <w:rsid w:val="00B23F64"/>
    <w:rsid w:val="00B25430"/>
    <w:rsid w:val="00B33F50"/>
    <w:rsid w:val="00B3465E"/>
    <w:rsid w:val="00B355E7"/>
    <w:rsid w:val="00B35601"/>
    <w:rsid w:val="00B36230"/>
    <w:rsid w:val="00B37071"/>
    <w:rsid w:val="00B3785C"/>
    <w:rsid w:val="00B404F8"/>
    <w:rsid w:val="00B40B69"/>
    <w:rsid w:val="00B41BD8"/>
    <w:rsid w:val="00B4326B"/>
    <w:rsid w:val="00B43CDD"/>
    <w:rsid w:val="00B45233"/>
    <w:rsid w:val="00B458D5"/>
    <w:rsid w:val="00B45F9A"/>
    <w:rsid w:val="00B46398"/>
    <w:rsid w:val="00B46BA5"/>
    <w:rsid w:val="00B5057C"/>
    <w:rsid w:val="00B52944"/>
    <w:rsid w:val="00B54DE1"/>
    <w:rsid w:val="00B5626E"/>
    <w:rsid w:val="00B56292"/>
    <w:rsid w:val="00B5692E"/>
    <w:rsid w:val="00B56F12"/>
    <w:rsid w:val="00B615F7"/>
    <w:rsid w:val="00B6276E"/>
    <w:rsid w:val="00B67D0A"/>
    <w:rsid w:val="00B70D96"/>
    <w:rsid w:val="00B71897"/>
    <w:rsid w:val="00B72E4C"/>
    <w:rsid w:val="00B72FB2"/>
    <w:rsid w:val="00B72FFA"/>
    <w:rsid w:val="00B73302"/>
    <w:rsid w:val="00B7737D"/>
    <w:rsid w:val="00B77605"/>
    <w:rsid w:val="00B809A6"/>
    <w:rsid w:val="00B8118B"/>
    <w:rsid w:val="00B84B90"/>
    <w:rsid w:val="00B85018"/>
    <w:rsid w:val="00B877EA"/>
    <w:rsid w:val="00B90FC7"/>
    <w:rsid w:val="00B91589"/>
    <w:rsid w:val="00B9189C"/>
    <w:rsid w:val="00B92C74"/>
    <w:rsid w:val="00B935C9"/>
    <w:rsid w:val="00B93AA7"/>
    <w:rsid w:val="00B94426"/>
    <w:rsid w:val="00B94A33"/>
    <w:rsid w:val="00B9570D"/>
    <w:rsid w:val="00B9639B"/>
    <w:rsid w:val="00BA20A0"/>
    <w:rsid w:val="00BA2A05"/>
    <w:rsid w:val="00BA37B1"/>
    <w:rsid w:val="00BA3C4F"/>
    <w:rsid w:val="00BA58DD"/>
    <w:rsid w:val="00BA785E"/>
    <w:rsid w:val="00BB0C95"/>
    <w:rsid w:val="00BB0E92"/>
    <w:rsid w:val="00BB1C89"/>
    <w:rsid w:val="00BB26AA"/>
    <w:rsid w:val="00BB46A4"/>
    <w:rsid w:val="00BB777B"/>
    <w:rsid w:val="00BB7ABD"/>
    <w:rsid w:val="00BC0811"/>
    <w:rsid w:val="00BC0CA7"/>
    <w:rsid w:val="00BC0E47"/>
    <w:rsid w:val="00BC1165"/>
    <w:rsid w:val="00BC1D59"/>
    <w:rsid w:val="00BC215F"/>
    <w:rsid w:val="00BC6653"/>
    <w:rsid w:val="00BC6FF9"/>
    <w:rsid w:val="00BD1396"/>
    <w:rsid w:val="00BD2030"/>
    <w:rsid w:val="00BD31B5"/>
    <w:rsid w:val="00BD329B"/>
    <w:rsid w:val="00BD37E7"/>
    <w:rsid w:val="00BD50F8"/>
    <w:rsid w:val="00BD5B9C"/>
    <w:rsid w:val="00BD7D3D"/>
    <w:rsid w:val="00BE1867"/>
    <w:rsid w:val="00BE5ADD"/>
    <w:rsid w:val="00BE723C"/>
    <w:rsid w:val="00BE75F6"/>
    <w:rsid w:val="00BF0D4C"/>
    <w:rsid w:val="00BF278F"/>
    <w:rsid w:val="00BF414C"/>
    <w:rsid w:val="00BF78E6"/>
    <w:rsid w:val="00C001CA"/>
    <w:rsid w:val="00C00291"/>
    <w:rsid w:val="00C02EE1"/>
    <w:rsid w:val="00C052F4"/>
    <w:rsid w:val="00C05D57"/>
    <w:rsid w:val="00C07EF5"/>
    <w:rsid w:val="00C11C7E"/>
    <w:rsid w:val="00C12067"/>
    <w:rsid w:val="00C124C8"/>
    <w:rsid w:val="00C14406"/>
    <w:rsid w:val="00C14541"/>
    <w:rsid w:val="00C14D9C"/>
    <w:rsid w:val="00C16233"/>
    <w:rsid w:val="00C164F9"/>
    <w:rsid w:val="00C1666A"/>
    <w:rsid w:val="00C16845"/>
    <w:rsid w:val="00C20018"/>
    <w:rsid w:val="00C20301"/>
    <w:rsid w:val="00C2113C"/>
    <w:rsid w:val="00C214CB"/>
    <w:rsid w:val="00C23555"/>
    <w:rsid w:val="00C2420F"/>
    <w:rsid w:val="00C24A70"/>
    <w:rsid w:val="00C25160"/>
    <w:rsid w:val="00C2603C"/>
    <w:rsid w:val="00C3185D"/>
    <w:rsid w:val="00C3298D"/>
    <w:rsid w:val="00C35567"/>
    <w:rsid w:val="00C36525"/>
    <w:rsid w:val="00C36B32"/>
    <w:rsid w:val="00C4037A"/>
    <w:rsid w:val="00C406D6"/>
    <w:rsid w:val="00C42B57"/>
    <w:rsid w:val="00C42B96"/>
    <w:rsid w:val="00C42F17"/>
    <w:rsid w:val="00C4393B"/>
    <w:rsid w:val="00C469B6"/>
    <w:rsid w:val="00C47B6F"/>
    <w:rsid w:val="00C50811"/>
    <w:rsid w:val="00C52EF6"/>
    <w:rsid w:val="00C55751"/>
    <w:rsid w:val="00C55E25"/>
    <w:rsid w:val="00C63231"/>
    <w:rsid w:val="00C632FF"/>
    <w:rsid w:val="00C6398B"/>
    <w:rsid w:val="00C65B11"/>
    <w:rsid w:val="00C6706F"/>
    <w:rsid w:val="00C72168"/>
    <w:rsid w:val="00C73443"/>
    <w:rsid w:val="00C73870"/>
    <w:rsid w:val="00C7398E"/>
    <w:rsid w:val="00C745B3"/>
    <w:rsid w:val="00C77149"/>
    <w:rsid w:val="00C77918"/>
    <w:rsid w:val="00C848F5"/>
    <w:rsid w:val="00C84959"/>
    <w:rsid w:val="00C864DB"/>
    <w:rsid w:val="00C87B39"/>
    <w:rsid w:val="00C904DB"/>
    <w:rsid w:val="00C90544"/>
    <w:rsid w:val="00C91C53"/>
    <w:rsid w:val="00C93223"/>
    <w:rsid w:val="00C94F2B"/>
    <w:rsid w:val="00C95CC5"/>
    <w:rsid w:val="00C97AE2"/>
    <w:rsid w:val="00CA088E"/>
    <w:rsid w:val="00CA118A"/>
    <w:rsid w:val="00CA2584"/>
    <w:rsid w:val="00CA40CC"/>
    <w:rsid w:val="00CA5271"/>
    <w:rsid w:val="00CA6294"/>
    <w:rsid w:val="00CA7AA8"/>
    <w:rsid w:val="00CB3660"/>
    <w:rsid w:val="00CB3AF3"/>
    <w:rsid w:val="00CB3F58"/>
    <w:rsid w:val="00CB4771"/>
    <w:rsid w:val="00CB6A32"/>
    <w:rsid w:val="00CB6AEB"/>
    <w:rsid w:val="00CB763E"/>
    <w:rsid w:val="00CB7CB1"/>
    <w:rsid w:val="00CC0A6D"/>
    <w:rsid w:val="00CC22B9"/>
    <w:rsid w:val="00CC2F13"/>
    <w:rsid w:val="00CC442C"/>
    <w:rsid w:val="00CC55CB"/>
    <w:rsid w:val="00CC6320"/>
    <w:rsid w:val="00CC6806"/>
    <w:rsid w:val="00CC7274"/>
    <w:rsid w:val="00CC73F7"/>
    <w:rsid w:val="00CD06F6"/>
    <w:rsid w:val="00CD136E"/>
    <w:rsid w:val="00CD2B93"/>
    <w:rsid w:val="00CD32F2"/>
    <w:rsid w:val="00CD5678"/>
    <w:rsid w:val="00CD5C8C"/>
    <w:rsid w:val="00CD5EC2"/>
    <w:rsid w:val="00CD6378"/>
    <w:rsid w:val="00CD63B0"/>
    <w:rsid w:val="00CE0520"/>
    <w:rsid w:val="00CE0CEB"/>
    <w:rsid w:val="00CE15AC"/>
    <w:rsid w:val="00CE1B3F"/>
    <w:rsid w:val="00CE43A7"/>
    <w:rsid w:val="00CE5DC8"/>
    <w:rsid w:val="00CE619F"/>
    <w:rsid w:val="00CE661E"/>
    <w:rsid w:val="00CE6E6A"/>
    <w:rsid w:val="00CE6FA6"/>
    <w:rsid w:val="00CE71D1"/>
    <w:rsid w:val="00CE779F"/>
    <w:rsid w:val="00CF0022"/>
    <w:rsid w:val="00CF111F"/>
    <w:rsid w:val="00CF2937"/>
    <w:rsid w:val="00CF3854"/>
    <w:rsid w:val="00CF523B"/>
    <w:rsid w:val="00CF5FC7"/>
    <w:rsid w:val="00CF6740"/>
    <w:rsid w:val="00CF6988"/>
    <w:rsid w:val="00D015D7"/>
    <w:rsid w:val="00D03BCF"/>
    <w:rsid w:val="00D10280"/>
    <w:rsid w:val="00D1150F"/>
    <w:rsid w:val="00D118C6"/>
    <w:rsid w:val="00D127DB"/>
    <w:rsid w:val="00D14099"/>
    <w:rsid w:val="00D167B4"/>
    <w:rsid w:val="00D17705"/>
    <w:rsid w:val="00D20428"/>
    <w:rsid w:val="00D207FF"/>
    <w:rsid w:val="00D21253"/>
    <w:rsid w:val="00D2172E"/>
    <w:rsid w:val="00D2202E"/>
    <w:rsid w:val="00D2289A"/>
    <w:rsid w:val="00D22B2D"/>
    <w:rsid w:val="00D22F60"/>
    <w:rsid w:val="00D247ED"/>
    <w:rsid w:val="00D24B1E"/>
    <w:rsid w:val="00D24B72"/>
    <w:rsid w:val="00D25999"/>
    <w:rsid w:val="00D25C04"/>
    <w:rsid w:val="00D25F71"/>
    <w:rsid w:val="00D26204"/>
    <w:rsid w:val="00D27EED"/>
    <w:rsid w:val="00D369AB"/>
    <w:rsid w:val="00D36C6E"/>
    <w:rsid w:val="00D36CF1"/>
    <w:rsid w:val="00D41368"/>
    <w:rsid w:val="00D41AC4"/>
    <w:rsid w:val="00D42C8F"/>
    <w:rsid w:val="00D42FB8"/>
    <w:rsid w:val="00D46905"/>
    <w:rsid w:val="00D5083E"/>
    <w:rsid w:val="00D51B95"/>
    <w:rsid w:val="00D536E2"/>
    <w:rsid w:val="00D53BFC"/>
    <w:rsid w:val="00D5441A"/>
    <w:rsid w:val="00D54586"/>
    <w:rsid w:val="00D54AA7"/>
    <w:rsid w:val="00D54F73"/>
    <w:rsid w:val="00D56CEB"/>
    <w:rsid w:val="00D60F14"/>
    <w:rsid w:val="00D621E2"/>
    <w:rsid w:val="00D629AD"/>
    <w:rsid w:val="00D62CF9"/>
    <w:rsid w:val="00D67F1D"/>
    <w:rsid w:val="00D67FCE"/>
    <w:rsid w:val="00D70156"/>
    <w:rsid w:val="00D70E68"/>
    <w:rsid w:val="00D75060"/>
    <w:rsid w:val="00D754E5"/>
    <w:rsid w:val="00D75F76"/>
    <w:rsid w:val="00D77934"/>
    <w:rsid w:val="00D80B8C"/>
    <w:rsid w:val="00D81633"/>
    <w:rsid w:val="00D84B5D"/>
    <w:rsid w:val="00D903C5"/>
    <w:rsid w:val="00D92E5B"/>
    <w:rsid w:val="00D93A90"/>
    <w:rsid w:val="00D962D1"/>
    <w:rsid w:val="00D96460"/>
    <w:rsid w:val="00D97AA1"/>
    <w:rsid w:val="00DA4CE0"/>
    <w:rsid w:val="00DA6B5D"/>
    <w:rsid w:val="00DA78A8"/>
    <w:rsid w:val="00DA7D1D"/>
    <w:rsid w:val="00DB0AFE"/>
    <w:rsid w:val="00DB112F"/>
    <w:rsid w:val="00DB1CE1"/>
    <w:rsid w:val="00DB2BB8"/>
    <w:rsid w:val="00DB2C0B"/>
    <w:rsid w:val="00DB3E1C"/>
    <w:rsid w:val="00DB794D"/>
    <w:rsid w:val="00DC126E"/>
    <w:rsid w:val="00DC1D4B"/>
    <w:rsid w:val="00DC2D68"/>
    <w:rsid w:val="00DC3698"/>
    <w:rsid w:val="00DC771C"/>
    <w:rsid w:val="00DD0AAF"/>
    <w:rsid w:val="00DD1565"/>
    <w:rsid w:val="00DD1CB0"/>
    <w:rsid w:val="00DD23DE"/>
    <w:rsid w:val="00DD2653"/>
    <w:rsid w:val="00DD4058"/>
    <w:rsid w:val="00DD4CB5"/>
    <w:rsid w:val="00DD5376"/>
    <w:rsid w:val="00DD56B2"/>
    <w:rsid w:val="00DD676A"/>
    <w:rsid w:val="00DD7C4B"/>
    <w:rsid w:val="00DE0767"/>
    <w:rsid w:val="00DE0B10"/>
    <w:rsid w:val="00DE3FC6"/>
    <w:rsid w:val="00DE4D79"/>
    <w:rsid w:val="00DF129D"/>
    <w:rsid w:val="00DF18EE"/>
    <w:rsid w:val="00DF1A87"/>
    <w:rsid w:val="00DF1AAD"/>
    <w:rsid w:val="00DF2E44"/>
    <w:rsid w:val="00DF3348"/>
    <w:rsid w:val="00DF3F2A"/>
    <w:rsid w:val="00DF6A6E"/>
    <w:rsid w:val="00DF6C2B"/>
    <w:rsid w:val="00DF7134"/>
    <w:rsid w:val="00DF7F8E"/>
    <w:rsid w:val="00E017CD"/>
    <w:rsid w:val="00E02BE5"/>
    <w:rsid w:val="00E0467C"/>
    <w:rsid w:val="00E046F5"/>
    <w:rsid w:val="00E04D22"/>
    <w:rsid w:val="00E05517"/>
    <w:rsid w:val="00E05542"/>
    <w:rsid w:val="00E06ADE"/>
    <w:rsid w:val="00E06E6E"/>
    <w:rsid w:val="00E07871"/>
    <w:rsid w:val="00E07C45"/>
    <w:rsid w:val="00E102AB"/>
    <w:rsid w:val="00E138AE"/>
    <w:rsid w:val="00E14E50"/>
    <w:rsid w:val="00E21811"/>
    <w:rsid w:val="00E21BB9"/>
    <w:rsid w:val="00E23D68"/>
    <w:rsid w:val="00E254BA"/>
    <w:rsid w:val="00E25F82"/>
    <w:rsid w:val="00E26FC1"/>
    <w:rsid w:val="00E270CD"/>
    <w:rsid w:val="00E27F62"/>
    <w:rsid w:val="00E30DA0"/>
    <w:rsid w:val="00E325EB"/>
    <w:rsid w:val="00E358EE"/>
    <w:rsid w:val="00E35D70"/>
    <w:rsid w:val="00E431C9"/>
    <w:rsid w:val="00E4400E"/>
    <w:rsid w:val="00E45FA2"/>
    <w:rsid w:val="00E46189"/>
    <w:rsid w:val="00E46803"/>
    <w:rsid w:val="00E50AAF"/>
    <w:rsid w:val="00E51151"/>
    <w:rsid w:val="00E54A05"/>
    <w:rsid w:val="00E56B2B"/>
    <w:rsid w:val="00E57184"/>
    <w:rsid w:val="00E60547"/>
    <w:rsid w:val="00E622C5"/>
    <w:rsid w:val="00E65D99"/>
    <w:rsid w:val="00E66763"/>
    <w:rsid w:val="00E67E18"/>
    <w:rsid w:val="00E70D85"/>
    <w:rsid w:val="00E74A46"/>
    <w:rsid w:val="00E74D91"/>
    <w:rsid w:val="00E75E9F"/>
    <w:rsid w:val="00E76FF5"/>
    <w:rsid w:val="00E83447"/>
    <w:rsid w:val="00E83841"/>
    <w:rsid w:val="00E83E75"/>
    <w:rsid w:val="00E83F4E"/>
    <w:rsid w:val="00E845AC"/>
    <w:rsid w:val="00E84782"/>
    <w:rsid w:val="00E86C1B"/>
    <w:rsid w:val="00E8712C"/>
    <w:rsid w:val="00E874A9"/>
    <w:rsid w:val="00E90C3C"/>
    <w:rsid w:val="00E974A7"/>
    <w:rsid w:val="00E977B2"/>
    <w:rsid w:val="00EA126A"/>
    <w:rsid w:val="00EA1E74"/>
    <w:rsid w:val="00EA4805"/>
    <w:rsid w:val="00EA57C8"/>
    <w:rsid w:val="00EA652F"/>
    <w:rsid w:val="00EA7831"/>
    <w:rsid w:val="00EA7BEE"/>
    <w:rsid w:val="00EB033E"/>
    <w:rsid w:val="00EB0484"/>
    <w:rsid w:val="00EB15D5"/>
    <w:rsid w:val="00EB1E39"/>
    <w:rsid w:val="00EB2050"/>
    <w:rsid w:val="00EB2C57"/>
    <w:rsid w:val="00EB420C"/>
    <w:rsid w:val="00EB5075"/>
    <w:rsid w:val="00EB70AD"/>
    <w:rsid w:val="00EC0BA8"/>
    <w:rsid w:val="00EC2388"/>
    <w:rsid w:val="00EC3860"/>
    <w:rsid w:val="00EC3E10"/>
    <w:rsid w:val="00EC7103"/>
    <w:rsid w:val="00EC7149"/>
    <w:rsid w:val="00ED0346"/>
    <w:rsid w:val="00ED0A7C"/>
    <w:rsid w:val="00ED277E"/>
    <w:rsid w:val="00ED322C"/>
    <w:rsid w:val="00ED5FE3"/>
    <w:rsid w:val="00EE049E"/>
    <w:rsid w:val="00EE2281"/>
    <w:rsid w:val="00EE22C7"/>
    <w:rsid w:val="00EE5447"/>
    <w:rsid w:val="00EE58A8"/>
    <w:rsid w:val="00EE6816"/>
    <w:rsid w:val="00EE73DB"/>
    <w:rsid w:val="00EE73DE"/>
    <w:rsid w:val="00EE76DE"/>
    <w:rsid w:val="00EF0A5E"/>
    <w:rsid w:val="00EF1AF6"/>
    <w:rsid w:val="00EF3A97"/>
    <w:rsid w:val="00EF488F"/>
    <w:rsid w:val="00EF57D6"/>
    <w:rsid w:val="00EF7CFC"/>
    <w:rsid w:val="00F07081"/>
    <w:rsid w:val="00F10041"/>
    <w:rsid w:val="00F11504"/>
    <w:rsid w:val="00F11E47"/>
    <w:rsid w:val="00F12E29"/>
    <w:rsid w:val="00F12EF8"/>
    <w:rsid w:val="00F13D2A"/>
    <w:rsid w:val="00F168E4"/>
    <w:rsid w:val="00F16DF3"/>
    <w:rsid w:val="00F20E96"/>
    <w:rsid w:val="00F21E48"/>
    <w:rsid w:val="00F24B8E"/>
    <w:rsid w:val="00F24F72"/>
    <w:rsid w:val="00F30493"/>
    <w:rsid w:val="00F30562"/>
    <w:rsid w:val="00F30897"/>
    <w:rsid w:val="00F30E0B"/>
    <w:rsid w:val="00F350FF"/>
    <w:rsid w:val="00F35C31"/>
    <w:rsid w:val="00F36DB8"/>
    <w:rsid w:val="00F376AB"/>
    <w:rsid w:val="00F40521"/>
    <w:rsid w:val="00F4185F"/>
    <w:rsid w:val="00F42514"/>
    <w:rsid w:val="00F43273"/>
    <w:rsid w:val="00F4650A"/>
    <w:rsid w:val="00F50DFE"/>
    <w:rsid w:val="00F54A39"/>
    <w:rsid w:val="00F5712B"/>
    <w:rsid w:val="00F60E09"/>
    <w:rsid w:val="00F642C1"/>
    <w:rsid w:val="00F65929"/>
    <w:rsid w:val="00F65F8F"/>
    <w:rsid w:val="00F67C85"/>
    <w:rsid w:val="00F67D79"/>
    <w:rsid w:val="00F712A5"/>
    <w:rsid w:val="00F72EC8"/>
    <w:rsid w:val="00F74093"/>
    <w:rsid w:val="00F7430B"/>
    <w:rsid w:val="00F74A70"/>
    <w:rsid w:val="00F76478"/>
    <w:rsid w:val="00F80832"/>
    <w:rsid w:val="00F80B9C"/>
    <w:rsid w:val="00F81A2A"/>
    <w:rsid w:val="00F83160"/>
    <w:rsid w:val="00F8495B"/>
    <w:rsid w:val="00F84E51"/>
    <w:rsid w:val="00F8592E"/>
    <w:rsid w:val="00F85C60"/>
    <w:rsid w:val="00F92685"/>
    <w:rsid w:val="00F9286A"/>
    <w:rsid w:val="00F929FF"/>
    <w:rsid w:val="00F9319F"/>
    <w:rsid w:val="00F939AF"/>
    <w:rsid w:val="00F93F78"/>
    <w:rsid w:val="00F941B9"/>
    <w:rsid w:val="00F94BE5"/>
    <w:rsid w:val="00F94FE7"/>
    <w:rsid w:val="00F95119"/>
    <w:rsid w:val="00F95324"/>
    <w:rsid w:val="00F973C7"/>
    <w:rsid w:val="00F97478"/>
    <w:rsid w:val="00FA0B8D"/>
    <w:rsid w:val="00FA0DAC"/>
    <w:rsid w:val="00FA2899"/>
    <w:rsid w:val="00FA313B"/>
    <w:rsid w:val="00FA5C53"/>
    <w:rsid w:val="00FA672C"/>
    <w:rsid w:val="00FB0546"/>
    <w:rsid w:val="00FB1523"/>
    <w:rsid w:val="00FB1FB8"/>
    <w:rsid w:val="00FB2287"/>
    <w:rsid w:val="00FB5667"/>
    <w:rsid w:val="00FB572A"/>
    <w:rsid w:val="00FB6230"/>
    <w:rsid w:val="00FC0B71"/>
    <w:rsid w:val="00FC23F9"/>
    <w:rsid w:val="00FC2AAE"/>
    <w:rsid w:val="00FC58BC"/>
    <w:rsid w:val="00FD11BF"/>
    <w:rsid w:val="00FD2033"/>
    <w:rsid w:val="00FD2DF5"/>
    <w:rsid w:val="00FD6073"/>
    <w:rsid w:val="00FD6092"/>
    <w:rsid w:val="00FD60FC"/>
    <w:rsid w:val="00FD70DE"/>
    <w:rsid w:val="00FE0D8F"/>
    <w:rsid w:val="00FE1A57"/>
    <w:rsid w:val="00FE1E34"/>
    <w:rsid w:val="00FE26CF"/>
    <w:rsid w:val="00FE3D64"/>
    <w:rsid w:val="00FE5E92"/>
    <w:rsid w:val="00FE611A"/>
    <w:rsid w:val="00FE660F"/>
    <w:rsid w:val="00FE6E04"/>
    <w:rsid w:val="00FE7F2E"/>
    <w:rsid w:val="00FF0127"/>
    <w:rsid w:val="00FF044B"/>
    <w:rsid w:val="00FF0B28"/>
    <w:rsid w:val="00FF10DB"/>
    <w:rsid w:val="00FF249E"/>
    <w:rsid w:val="00FF338B"/>
    <w:rsid w:val="00FF43FD"/>
    <w:rsid w:val="00FF4B94"/>
    <w:rsid w:val="00FF7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5:docId w15:val="{D556981D-CE87-4FF9-B11C-66C8CDC759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MS Mincho" w:hAnsi="Arial" w:cs="Times New Roman"/>
        <w:sz w:val="24"/>
        <w:szCs w:val="24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qFormat="1"/>
    <w:lsdException w:name="heading 6" w:lock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locked="1" w:semiHidden="1" w:unhideWhenUsed="1" w:qFormat="1"/>
    <w:lsdException w:name="table of figures" w:locked="1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1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 w:semiHidden="1" w:uiPriority="99" w:unhideWhenUsed="1"/>
    <w:lsdException w:name="FollowedHyperlink" w:semiHidden="1" w:unhideWhenUsed="1"/>
    <w:lsdException w:name="Strong" w:locked="1" w:uiPriority="22" w:qFormat="1"/>
    <w:lsdException w:name="Emphasis" w:lock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623B8"/>
    <w:pPr>
      <w:spacing w:before="240" w:after="240"/>
      <w:jc w:val="both"/>
    </w:pPr>
  </w:style>
  <w:style w:type="paragraph" w:styleId="Heading1">
    <w:name w:val="heading 1"/>
    <w:aliases w:val="LY - 标题 1"/>
    <w:basedOn w:val="Normal"/>
    <w:next w:val="Normal"/>
    <w:link w:val="Heading1Char1"/>
    <w:uiPriority w:val="9"/>
    <w:qFormat/>
    <w:rsid w:val="00C11C7E"/>
    <w:pPr>
      <w:keepNext/>
      <w:keepLines/>
      <w:pageBreakBefore/>
      <w:numPr>
        <w:numId w:val="1"/>
      </w:numPr>
      <w:pBdr>
        <w:bottom w:val="single" w:sz="4" w:space="1" w:color="auto"/>
      </w:pBdr>
      <w:spacing w:before="360"/>
      <w:outlineLvl w:val="0"/>
    </w:pPr>
    <w:rPr>
      <w:rFonts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0C1A92"/>
    <w:pPr>
      <w:keepNext/>
      <w:keepLines/>
      <w:numPr>
        <w:ilvl w:val="1"/>
        <w:numId w:val="1"/>
      </w:numPr>
      <w:spacing w:before="360"/>
      <w:outlineLvl w:val="1"/>
    </w:pPr>
    <w:rPr>
      <w:rFonts w:cs="Arial"/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C11C7E"/>
    <w:pPr>
      <w:keepNext/>
      <w:keepLines/>
      <w:numPr>
        <w:ilvl w:val="2"/>
        <w:numId w:val="1"/>
      </w:numPr>
      <w:spacing w:before="360"/>
      <w:outlineLvl w:val="2"/>
    </w:pPr>
    <w:rPr>
      <w:rFonts w:cs="Arial"/>
      <w:b/>
      <w:bCs/>
      <w:szCs w:val="26"/>
    </w:rPr>
  </w:style>
  <w:style w:type="paragraph" w:styleId="Heading4">
    <w:name w:val="heading 4"/>
    <w:basedOn w:val="Heading5"/>
    <w:next w:val="Normal"/>
    <w:link w:val="Heading4Char"/>
    <w:autoRedefine/>
    <w:uiPriority w:val="9"/>
    <w:qFormat/>
    <w:rsid w:val="00D25F71"/>
    <w:pPr>
      <w:keepNext/>
      <w:keepLines/>
      <w:spacing w:before="360"/>
      <w:outlineLvl w:val="3"/>
    </w:pPr>
    <w:rPr>
      <w:b w:val="0"/>
      <w:bCs w:val="0"/>
      <w:i w:val="0"/>
      <w:szCs w:val="28"/>
    </w:rPr>
  </w:style>
  <w:style w:type="paragraph" w:styleId="Heading5">
    <w:name w:val="heading 5"/>
    <w:basedOn w:val="Normal"/>
    <w:next w:val="Normal"/>
    <w:qFormat/>
    <w:rsid w:val="00B01FFA"/>
    <w:pPr>
      <w:numPr>
        <w:ilvl w:val="4"/>
        <w:numId w:val="1"/>
      </w:numPr>
      <w:spacing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B01FFA"/>
    <w:pPr>
      <w:numPr>
        <w:ilvl w:val="5"/>
        <w:numId w:val="1"/>
      </w:numPr>
      <w:spacing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B01FFA"/>
    <w:pPr>
      <w:numPr>
        <w:ilvl w:val="6"/>
        <w:numId w:val="1"/>
      </w:numPr>
      <w:spacing w:after="60"/>
      <w:outlineLvl w:val="6"/>
    </w:pPr>
    <w:rPr>
      <w:rFonts w:ascii="Times New Roman" w:hAnsi="Times New Roman"/>
    </w:rPr>
  </w:style>
  <w:style w:type="paragraph" w:styleId="Heading8">
    <w:name w:val="heading 8"/>
    <w:basedOn w:val="Normal"/>
    <w:next w:val="Normal"/>
    <w:qFormat/>
    <w:rsid w:val="00B01FFA"/>
    <w:pPr>
      <w:numPr>
        <w:ilvl w:val="7"/>
        <w:numId w:val="1"/>
      </w:numPr>
      <w:spacing w:after="60"/>
      <w:outlineLvl w:val="7"/>
    </w:pPr>
    <w:rPr>
      <w:rFonts w:ascii="Times New Roman" w:hAnsi="Times New Roman"/>
      <w:i/>
      <w:iCs/>
    </w:rPr>
  </w:style>
  <w:style w:type="paragraph" w:styleId="Heading9">
    <w:name w:val="heading 9"/>
    <w:basedOn w:val="Normal"/>
    <w:next w:val="Normal"/>
    <w:qFormat/>
    <w:rsid w:val="00B01FFA"/>
    <w:pPr>
      <w:numPr>
        <w:ilvl w:val="8"/>
        <w:numId w:val="1"/>
      </w:numPr>
      <w:spacing w:after="60"/>
      <w:outlineLvl w:val="8"/>
    </w:pPr>
    <w:rPr>
      <w:rFonts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ocumentTitle">
    <w:name w:val="Document Title"/>
    <w:basedOn w:val="Normal"/>
    <w:next w:val="Normal"/>
    <w:rsid w:val="00C11C7E"/>
    <w:pPr>
      <w:pBdr>
        <w:top w:val="single" w:sz="4" w:space="1" w:color="auto"/>
        <w:bottom w:val="single" w:sz="4" w:space="1" w:color="auto"/>
      </w:pBdr>
      <w:suppressAutoHyphens/>
      <w:spacing w:before="120" w:after="120"/>
      <w:jc w:val="center"/>
    </w:pPr>
    <w:rPr>
      <w:rFonts w:cs="Arial"/>
      <w:b/>
      <w:bCs/>
      <w:sz w:val="40"/>
      <w:lang w:eastAsia="en-US"/>
    </w:rPr>
  </w:style>
  <w:style w:type="paragraph" w:styleId="TOC1">
    <w:name w:val="toc 1"/>
    <w:basedOn w:val="Normal"/>
    <w:next w:val="Normal"/>
    <w:autoRedefine/>
    <w:uiPriority w:val="39"/>
    <w:rsid w:val="00B9639B"/>
    <w:pPr>
      <w:suppressAutoHyphens/>
      <w:spacing w:before="0" w:after="120"/>
    </w:pPr>
    <w:rPr>
      <w:rFonts w:eastAsia="SimSun"/>
    </w:rPr>
  </w:style>
  <w:style w:type="paragraph" w:customStyle="1" w:styleId="PrefaceHeading">
    <w:name w:val="Preface Heading"/>
    <w:basedOn w:val="Normal"/>
    <w:next w:val="Normal"/>
    <w:rsid w:val="00C11C7E"/>
    <w:pPr>
      <w:keepNext/>
      <w:keepLines/>
      <w:pageBreakBefore/>
      <w:pBdr>
        <w:bottom w:val="single" w:sz="4" w:space="1" w:color="auto"/>
      </w:pBdr>
      <w:spacing w:before="360"/>
    </w:pPr>
    <w:rPr>
      <w:b/>
      <w:sz w:val="32"/>
    </w:rPr>
  </w:style>
  <w:style w:type="table" w:customStyle="1" w:styleId="Table">
    <w:name w:val="Table"/>
    <w:rsid w:val="00F07081"/>
    <w:rPr>
      <w:lang w:eastAsia="en-US"/>
    </w:rPr>
    <w:tblPr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CellMar>
        <w:top w:w="72" w:type="dxa"/>
        <w:left w:w="72" w:type="dxa"/>
        <w:bottom w:w="72" w:type="dxa"/>
        <w:right w:w="72" w:type="dxa"/>
      </w:tblCellMar>
    </w:tblPr>
    <w:trPr>
      <w:jc w:val="center"/>
    </w:trPr>
  </w:style>
  <w:style w:type="paragraph" w:styleId="Header">
    <w:name w:val="header"/>
    <w:basedOn w:val="Normal"/>
    <w:link w:val="HeaderChar"/>
    <w:uiPriority w:val="99"/>
    <w:rsid w:val="00A273B1"/>
    <w:pPr>
      <w:pBdr>
        <w:bottom w:val="single" w:sz="4" w:space="1" w:color="auto"/>
      </w:pBdr>
      <w:tabs>
        <w:tab w:val="center" w:pos="4320"/>
        <w:tab w:val="right" w:pos="8640"/>
      </w:tabs>
      <w:spacing w:after="0"/>
    </w:pPr>
    <w:rPr>
      <w:i/>
      <w:sz w:val="20"/>
    </w:rPr>
  </w:style>
  <w:style w:type="paragraph" w:styleId="Footer">
    <w:name w:val="footer"/>
    <w:basedOn w:val="Normal"/>
    <w:link w:val="FooterChar"/>
    <w:uiPriority w:val="99"/>
    <w:rsid w:val="00C7398E"/>
    <w:pPr>
      <w:pBdr>
        <w:top w:val="single" w:sz="4" w:space="1" w:color="auto"/>
      </w:pBdr>
      <w:tabs>
        <w:tab w:val="center" w:pos="4680"/>
        <w:tab w:val="right" w:pos="9360"/>
      </w:tabs>
    </w:pPr>
    <w:rPr>
      <w:i/>
      <w:sz w:val="20"/>
    </w:rPr>
  </w:style>
  <w:style w:type="character" w:styleId="PageNumber">
    <w:name w:val="page number"/>
    <w:rsid w:val="00C7398E"/>
    <w:rPr>
      <w:rFonts w:cs="Times New Roman"/>
    </w:rPr>
  </w:style>
  <w:style w:type="character" w:styleId="Hyperlink">
    <w:name w:val="Hyperlink"/>
    <w:uiPriority w:val="99"/>
    <w:rsid w:val="00D51B95"/>
    <w:rPr>
      <w:rFonts w:cs="Times New Roman"/>
      <w:color w:val="0000FF"/>
      <w:u w:val="single"/>
    </w:rPr>
  </w:style>
  <w:style w:type="character" w:styleId="CommentReference">
    <w:name w:val="annotation reference"/>
    <w:uiPriority w:val="99"/>
    <w:rsid w:val="00B94A33"/>
    <w:rPr>
      <w:sz w:val="16"/>
      <w:szCs w:val="16"/>
    </w:rPr>
  </w:style>
  <w:style w:type="paragraph" w:styleId="TableofFigures">
    <w:name w:val="table of figures"/>
    <w:basedOn w:val="Normal"/>
    <w:next w:val="Normal"/>
    <w:uiPriority w:val="99"/>
    <w:rsid w:val="00420B92"/>
  </w:style>
  <w:style w:type="paragraph" w:styleId="Caption">
    <w:name w:val="caption"/>
    <w:basedOn w:val="Normal"/>
    <w:next w:val="Normal"/>
    <w:qFormat/>
    <w:rsid w:val="00962313"/>
    <w:rPr>
      <w:b/>
      <w:bCs/>
      <w:szCs w:val="20"/>
    </w:rPr>
  </w:style>
  <w:style w:type="paragraph" w:styleId="CommentText">
    <w:name w:val="annotation text"/>
    <w:basedOn w:val="Normal"/>
    <w:link w:val="CommentTextChar"/>
    <w:uiPriority w:val="99"/>
    <w:rsid w:val="00B94A3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rsid w:val="00B94A33"/>
    <w:rPr>
      <w:rFonts w:ascii="Arial" w:hAnsi="Arial"/>
      <w:lang w:val="en-CA" w:eastAsia="ja-JP"/>
    </w:rPr>
  </w:style>
  <w:style w:type="paragraph" w:customStyle="1" w:styleId="TitlePage">
    <w:name w:val="Title Page"/>
    <w:basedOn w:val="Normal"/>
    <w:rsid w:val="009D325A"/>
    <w:pPr>
      <w:spacing w:before="120" w:after="120"/>
      <w:jc w:val="center"/>
    </w:pPr>
    <w:rPr>
      <w:b/>
      <w:bCs/>
    </w:rPr>
  </w:style>
  <w:style w:type="paragraph" w:customStyle="1" w:styleId="Appendix1">
    <w:name w:val="Appendix 1"/>
    <w:basedOn w:val="Normal"/>
    <w:next w:val="Normal"/>
    <w:rsid w:val="00615D44"/>
    <w:pPr>
      <w:pageBreakBefore/>
      <w:numPr>
        <w:numId w:val="3"/>
      </w:numPr>
      <w:pBdr>
        <w:bottom w:val="single" w:sz="4" w:space="1" w:color="auto"/>
      </w:pBdr>
      <w:suppressAutoHyphens/>
    </w:pPr>
    <w:rPr>
      <w:b/>
      <w:sz w:val="32"/>
    </w:rPr>
  </w:style>
  <w:style w:type="paragraph" w:customStyle="1" w:styleId="Appendix2">
    <w:name w:val="Appendix 2"/>
    <w:basedOn w:val="Normal"/>
    <w:next w:val="Normal"/>
    <w:rsid w:val="00615D44"/>
    <w:pPr>
      <w:keepNext/>
      <w:numPr>
        <w:ilvl w:val="1"/>
        <w:numId w:val="3"/>
      </w:numPr>
      <w:suppressAutoHyphens/>
    </w:pPr>
    <w:rPr>
      <w:b/>
      <w:sz w:val="28"/>
    </w:rPr>
  </w:style>
  <w:style w:type="paragraph" w:customStyle="1" w:styleId="Appendix3">
    <w:name w:val="Appendix 3"/>
    <w:basedOn w:val="Normal"/>
    <w:next w:val="Normal"/>
    <w:rsid w:val="00615D44"/>
    <w:pPr>
      <w:keepNext/>
      <w:numPr>
        <w:ilvl w:val="2"/>
        <w:numId w:val="3"/>
      </w:numPr>
      <w:suppressAutoHyphens/>
    </w:pPr>
    <w:rPr>
      <w:b/>
    </w:rPr>
  </w:style>
  <w:style w:type="paragraph" w:styleId="BalloonText">
    <w:name w:val="Balloon Text"/>
    <w:basedOn w:val="Normal"/>
    <w:link w:val="BalloonTextChar"/>
    <w:uiPriority w:val="99"/>
    <w:rsid w:val="008A6E8E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locked/>
    <w:rsid w:val="008A6E8E"/>
    <w:rPr>
      <w:rFonts w:ascii="Tahoma" w:hAnsi="Tahoma" w:cs="Tahoma"/>
      <w:sz w:val="16"/>
      <w:szCs w:val="16"/>
      <w:lang w:val="en-CA" w:eastAsia="ja-JP"/>
    </w:rPr>
  </w:style>
  <w:style w:type="paragraph" w:customStyle="1" w:styleId="MTDisplayEquation">
    <w:name w:val="MTDisplayEquation"/>
    <w:basedOn w:val="Normal"/>
    <w:next w:val="Normal"/>
    <w:link w:val="MTDisplayEquationChar"/>
    <w:rsid w:val="00767509"/>
    <w:pPr>
      <w:tabs>
        <w:tab w:val="center" w:pos="4680"/>
        <w:tab w:val="right" w:pos="9360"/>
      </w:tabs>
      <w:spacing w:before="0"/>
    </w:pPr>
  </w:style>
  <w:style w:type="character" w:customStyle="1" w:styleId="MTDisplayEquationChar">
    <w:name w:val="MTDisplayEquation Char"/>
    <w:link w:val="MTDisplayEquation"/>
    <w:locked/>
    <w:rsid w:val="00767509"/>
    <w:rPr>
      <w:rFonts w:ascii="Arial" w:hAnsi="Arial" w:cs="Times New Roman"/>
      <w:sz w:val="24"/>
      <w:szCs w:val="24"/>
      <w:lang w:val="en-CA" w:eastAsia="ja-JP"/>
    </w:rPr>
  </w:style>
  <w:style w:type="character" w:customStyle="1" w:styleId="MTEquationSection">
    <w:name w:val="MTEquationSection"/>
    <w:rsid w:val="00A6690C"/>
    <w:rPr>
      <w:rFonts w:cs="Times New Roman"/>
      <w:vanish/>
      <w:color w:val="FF0000"/>
    </w:rPr>
  </w:style>
  <w:style w:type="paragraph" w:styleId="TOC2">
    <w:name w:val="toc 2"/>
    <w:basedOn w:val="Normal"/>
    <w:next w:val="Normal"/>
    <w:autoRedefine/>
    <w:uiPriority w:val="39"/>
    <w:rsid w:val="00A6690C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rsid w:val="00A6690C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rsid w:val="00D22B2D"/>
    <w:pPr>
      <w:spacing w:after="100"/>
      <w:ind w:left="720"/>
    </w:pPr>
  </w:style>
  <w:style w:type="paragraph" w:styleId="CommentSubject">
    <w:name w:val="annotation subject"/>
    <w:basedOn w:val="CommentText"/>
    <w:next w:val="CommentText"/>
    <w:link w:val="CommentSubjectChar"/>
    <w:uiPriority w:val="99"/>
    <w:rsid w:val="00B94A33"/>
    <w:rPr>
      <w:b/>
      <w:bCs/>
    </w:rPr>
  </w:style>
  <w:style w:type="paragraph" w:styleId="ListParagraph">
    <w:name w:val="List Paragraph"/>
    <w:basedOn w:val="Normal"/>
    <w:uiPriority w:val="34"/>
    <w:qFormat/>
    <w:rsid w:val="00EC3860"/>
    <w:pPr>
      <w:ind w:left="720"/>
    </w:pPr>
  </w:style>
  <w:style w:type="numbering" w:customStyle="1" w:styleId="Bullets">
    <w:name w:val="Bullets"/>
    <w:rsid w:val="00643580"/>
    <w:pPr>
      <w:numPr>
        <w:numId w:val="2"/>
      </w:numPr>
    </w:pPr>
  </w:style>
  <w:style w:type="character" w:customStyle="1" w:styleId="CommentSubjectChar">
    <w:name w:val="Comment Subject Char"/>
    <w:link w:val="CommentSubject"/>
    <w:uiPriority w:val="99"/>
    <w:rsid w:val="00B94A33"/>
    <w:rPr>
      <w:rFonts w:ascii="Arial" w:hAnsi="Arial"/>
      <w:b/>
      <w:bCs/>
      <w:lang w:val="en-CA" w:eastAsia="ja-JP"/>
    </w:rPr>
  </w:style>
  <w:style w:type="table" w:styleId="TableGrid">
    <w:name w:val="Table Grid"/>
    <w:basedOn w:val="TableNormal"/>
    <w:uiPriority w:val="59"/>
    <w:rsid w:val="008B215C"/>
    <w:rPr>
      <w:rFonts w:eastAsia="SimSu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Figure">
    <w:name w:val="Figure"/>
    <w:basedOn w:val="Normal"/>
    <w:next w:val="Normal"/>
    <w:link w:val="FigureChar"/>
    <w:qFormat/>
    <w:rsid w:val="00616C05"/>
    <w:pPr>
      <w:keepNext/>
      <w:spacing w:after="0"/>
      <w:jc w:val="center"/>
    </w:pPr>
  </w:style>
  <w:style w:type="character" w:customStyle="1" w:styleId="Heading2Char">
    <w:name w:val="Heading 2 Char"/>
    <w:link w:val="Heading2"/>
    <w:uiPriority w:val="9"/>
    <w:locked/>
    <w:rsid w:val="000C1A92"/>
    <w:rPr>
      <w:rFonts w:cs="Arial"/>
      <w:b/>
      <w:bCs/>
      <w:iCs/>
      <w:sz w:val="28"/>
      <w:szCs w:val="28"/>
    </w:rPr>
  </w:style>
  <w:style w:type="character" w:customStyle="1" w:styleId="Heading3Char">
    <w:name w:val="Heading 3 Char"/>
    <w:link w:val="Heading3"/>
    <w:uiPriority w:val="9"/>
    <w:locked/>
    <w:rsid w:val="00C11C7E"/>
    <w:rPr>
      <w:rFonts w:cs="Arial"/>
      <w:b/>
      <w:bCs/>
      <w:szCs w:val="26"/>
    </w:rPr>
  </w:style>
  <w:style w:type="paragraph" w:customStyle="1" w:styleId="TableCaption">
    <w:name w:val="Table: Caption"/>
    <w:basedOn w:val="Normal"/>
    <w:next w:val="Normal"/>
    <w:qFormat/>
    <w:rsid w:val="00BA785E"/>
    <w:pPr>
      <w:keepNext/>
      <w:spacing w:after="60"/>
      <w:jc w:val="center"/>
    </w:pPr>
    <w:rPr>
      <w:b/>
    </w:rPr>
  </w:style>
  <w:style w:type="paragraph" w:customStyle="1" w:styleId="TableContent">
    <w:name w:val="Table: Content"/>
    <w:basedOn w:val="Normal"/>
    <w:next w:val="Normal"/>
    <w:qFormat/>
    <w:rsid w:val="00BA785E"/>
    <w:pPr>
      <w:spacing w:before="0" w:after="0"/>
      <w:jc w:val="left"/>
    </w:pPr>
  </w:style>
  <w:style w:type="paragraph" w:customStyle="1" w:styleId="FigureContent">
    <w:name w:val="Figure: Content"/>
    <w:basedOn w:val="Normal"/>
    <w:next w:val="Normal"/>
    <w:qFormat/>
    <w:rsid w:val="00F4185F"/>
    <w:pPr>
      <w:keepNext/>
      <w:spacing w:after="0"/>
      <w:jc w:val="center"/>
    </w:pPr>
  </w:style>
  <w:style w:type="paragraph" w:customStyle="1" w:styleId="FigureCaption0">
    <w:name w:val="Figure: Caption"/>
    <w:basedOn w:val="Normal"/>
    <w:next w:val="Normal"/>
    <w:qFormat/>
    <w:rsid w:val="00B94A33"/>
    <w:pPr>
      <w:spacing w:before="60"/>
      <w:jc w:val="center"/>
    </w:pPr>
    <w:rPr>
      <w:b/>
    </w:rPr>
  </w:style>
  <w:style w:type="paragraph" w:customStyle="1" w:styleId="FigureCaption1">
    <w:name w:val="Figure Caption"/>
    <w:basedOn w:val="Normal"/>
    <w:next w:val="Normal"/>
    <w:link w:val="FigureCaptionChar"/>
    <w:qFormat/>
    <w:rsid w:val="00464D76"/>
    <w:pPr>
      <w:spacing w:before="0"/>
      <w:jc w:val="center"/>
    </w:pPr>
    <w:rPr>
      <w:b/>
    </w:rPr>
  </w:style>
  <w:style w:type="paragraph" w:customStyle="1" w:styleId="TableCaption0">
    <w:name w:val="Table Caption"/>
    <w:basedOn w:val="Normal"/>
    <w:next w:val="Normal"/>
    <w:link w:val="TableCaptionChar"/>
    <w:qFormat/>
    <w:rsid w:val="00464D76"/>
    <w:pPr>
      <w:spacing w:before="0" w:after="0"/>
      <w:jc w:val="center"/>
    </w:pPr>
    <w:rPr>
      <w:b/>
    </w:rPr>
  </w:style>
  <w:style w:type="paragraph" w:customStyle="1" w:styleId="Bullet3">
    <w:name w:val="Bullet3"/>
    <w:basedOn w:val="Normal"/>
    <w:rsid w:val="00464D76"/>
    <w:pPr>
      <w:numPr>
        <w:numId w:val="4"/>
      </w:numPr>
      <w:spacing w:before="0"/>
    </w:pPr>
  </w:style>
  <w:style w:type="paragraph" w:customStyle="1" w:styleId="NormalCentered">
    <w:name w:val="Normal + Centered"/>
    <w:aliases w:val="After:  0 pt"/>
    <w:basedOn w:val="Normal"/>
    <w:rsid w:val="00464D76"/>
    <w:pPr>
      <w:spacing w:before="0"/>
    </w:pPr>
    <w:rPr>
      <w:b/>
      <w:bCs/>
      <w:sz w:val="48"/>
      <w:szCs w:val="48"/>
    </w:rPr>
  </w:style>
  <w:style w:type="character" w:customStyle="1" w:styleId="FigureChar">
    <w:name w:val="Figure Char"/>
    <w:link w:val="Figure"/>
    <w:rsid w:val="00464D76"/>
    <w:rPr>
      <w:rFonts w:ascii="Arial" w:hAnsi="Arial"/>
      <w:sz w:val="24"/>
      <w:szCs w:val="24"/>
      <w:lang w:eastAsia="ja-JP"/>
    </w:rPr>
  </w:style>
  <w:style w:type="character" w:customStyle="1" w:styleId="FigureCaptionChar">
    <w:name w:val="Figure Caption Char"/>
    <w:link w:val="FigureCaption1"/>
    <w:rsid w:val="00464D76"/>
    <w:rPr>
      <w:rFonts w:ascii="Arial" w:hAnsi="Arial"/>
      <w:b/>
      <w:sz w:val="24"/>
      <w:szCs w:val="24"/>
      <w:lang w:eastAsia="ja-JP"/>
    </w:rPr>
  </w:style>
  <w:style w:type="character" w:customStyle="1" w:styleId="TableCaptionChar">
    <w:name w:val="Table Caption Char"/>
    <w:link w:val="TableCaption0"/>
    <w:rsid w:val="00464D76"/>
    <w:rPr>
      <w:rFonts w:ascii="Arial" w:hAnsi="Arial"/>
      <w:b/>
      <w:sz w:val="24"/>
      <w:szCs w:val="24"/>
      <w:lang w:eastAsia="ja-JP"/>
    </w:rPr>
  </w:style>
  <w:style w:type="paragraph" w:styleId="NormalWeb">
    <w:name w:val="Normal (Web)"/>
    <w:basedOn w:val="Normal"/>
    <w:uiPriority w:val="99"/>
    <w:rsid w:val="00464D76"/>
    <w:pPr>
      <w:spacing w:before="100" w:beforeAutospacing="1" w:after="100" w:afterAutospacing="1"/>
      <w:jc w:val="left"/>
    </w:pPr>
    <w:rPr>
      <w:rFonts w:ascii="SimSun" w:eastAsia="SimSun" w:hAnsi="SimSun" w:cs="SimSun"/>
    </w:rPr>
  </w:style>
  <w:style w:type="paragraph" w:styleId="Index1">
    <w:name w:val="index 1"/>
    <w:basedOn w:val="Normal"/>
    <w:next w:val="Normal"/>
    <w:autoRedefine/>
    <w:rsid w:val="00464D76"/>
    <w:pPr>
      <w:spacing w:before="0"/>
    </w:pPr>
  </w:style>
  <w:style w:type="paragraph" w:customStyle="1" w:styleId="FigureHeading">
    <w:name w:val="Figure Heading"/>
    <w:basedOn w:val="Normal"/>
    <w:next w:val="Normal"/>
    <w:link w:val="FigureHeadingChar"/>
    <w:autoRedefine/>
    <w:rsid w:val="00464D76"/>
    <w:pPr>
      <w:spacing w:before="0" w:after="120"/>
      <w:ind w:rightChars="-14" w:right="-29"/>
      <w:jc w:val="center"/>
    </w:pPr>
    <w:rPr>
      <w:rFonts w:ascii="Times New Roman" w:eastAsia="SimSun" w:hAnsi="Times New Roman"/>
      <w:bCs/>
      <w:i/>
      <w:sz w:val="21"/>
      <w:szCs w:val="21"/>
    </w:rPr>
  </w:style>
  <w:style w:type="character" w:customStyle="1" w:styleId="FigureHeadingChar">
    <w:name w:val="Figure Heading Char"/>
    <w:link w:val="FigureHeading"/>
    <w:locked/>
    <w:rsid w:val="00464D76"/>
    <w:rPr>
      <w:rFonts w:eastAsia="SimSun"/>
      <w:bCs/>
      <w:i/>
      <w:sz w:val="21"/>
      <w:szCs w:val="21"/>
      <w:lang w:eastAsia="zh-CN"/>
    </w:rPr>
  </w:style>
  <w:style w:type="paragraph" w:customStyle="1" w:styleId="Paragraph">
    <w:name w:val="Paragraph"/>
    <w:basedOn w:val="Normal"/>
    <w:link w:val="ParagraphChar"/>
    <w:autoRedefine/>
    <w:rsid w:val="00464D76"/>
    <w:pPr>
      <w:spacing w:before="0" w:after="0" w:line="480" w:lineRule="auto"/>
      <w:ind w:rightChars="-14" w:right="-29" w:firstLineChars="100" w:firstLine="210"/>
    </w:pPr>
    <w:rPr>
      <w:rFonts w:ascii="Times New Roman" w:eastAsia="SimSun" w:hAnsi="Times New Roman"/>
      <w:sz w:val="21"/>
      <w:szCs w:val="21"/>
    </w:rPr>
  </w:style>
  <w:style w:type="character" w:customStyle="1" w:styleId="ParagraphChar">
    <w:name w:val="Paragraph Char"/>
    <w:link w:val="Paragraph"/>
    <w:locked/>
    <w:rsid w:val="00464D76"/>
    <w:rPr>
      <w:rFonts w:eastAsia="SimSun"/>
      <w:sz w:val="21"/>
      <w:szCs w:val="21"/>
      <w:lang w:eastAsia="zh-CN"/>
    </w:rPr>
  </w:style>
  <w:style w:type="paragraph" w:customStyle="1" w:styleId="FormularNumber">
    <w:name w:val="FormularNumber"/>
    <w:basedOn w:val="Paragraph"/>
    <w:next w:val="Paragraph"/>
    <w:autoRedefine/>
    <w:rsid w:val="00464D76"/>
    <w:pPr>
      <w:keepNext/>
      <w:ind w:right="-34"/>
      <w:jc w:val="right"/>
    </w:pPr>
  </w:style>
  <w:style w:type="character" w:customStyle="1" w:styleId="apple-style-span">
    <w:name w:val="apple-style-span"/>
    <w:basedOn w:val="DefaultParagraphFont"/>
    <w:uiPriority w:val="99"/>
    <w:rsid w:val="00464D76"/>
  </w:style>
  <w:style w:type="character" w:customStyle="1" w:styleId="apple-converted-space">
    <w:name w:val="apple-converted-space"/>
    <w:basedOn w:val="DefaultParagraphFont"/>
    <w:rsid w:val="00464D76"/>
  </w:style>
  <w:style w:type="paragraph" w:styleId="BodyText">
    <w:name w:val="Body Text"/>
    <w:basedOn w:val="Normal"/>
    <w:link w:val="BodyTextChar"/>
    <w:rsid w:val="00464D76"/>
    <w:pPr>
      <w:spacing w:before="0" w:after="0"/>
      <w:jc w:val="left"/>
    </w:pPr>
    <w:rPr>
      <w:rFonts w:ascii="Times New Roman" w:eastAsia="SimSun" w:hAnsi="Times New Roman"/>
      <w:sz w:val="28"/>
      <w:szCs w:val="20"/>
      <w:lang w:eastAsia="en-US"/>
    </w:rPr>
  </w:style>
  <w:style w:type="character" w:customStyle="1" w:styleId="BodyTextChar">
    <w:name w:val="Body Text Char"/>
    <w:link w:val="BodyText"/>
    <w:rsid w:val="00464D76"/>
    <w:rPr>
      <w:rFonts w:eastAsia="SimSun"/>
      <w:sz w:val="28"/>
      <w:lang w:val="en-US" w:eastAsia="en-US"/>
    </w:rPr>
  </w:style>
  <w:style w:type="paragraph" w:customStyle="1" w:styleId="Default">
    <w:name w:val="Default"/>
    <w:rsid w:val="00464D76"/>
    <w:pPr>
      <w:widowControl w:val="0"/>
      <w:autoSpaceDE w:val="0"/>
      <w:autoSpaceDN w:val="0"/>
      <w:adjustRightInd w:val="0"/>
    </w:pPr>
    <w:rPr>
      <w:rFonts w:eastAsia="SimSun"/>
      <w:color w:val="000000"/>
    </w:rPr>
  </w:style>
  <w:style w:type="paragraph" w:styleId="Revision">
    <w:name w:val="Revision"/>
    <w:hidden/>
    <w:uiPriority w:val="99"/>
    <w:semiHidden/>
    <w:rsid w:val="00464D76"/>
    <w:rPr>
      <w:lang w:val="en-CA" w:eastAsia="ja-JP"/>
    </w:rPr>
  </w:style>
  <w:style w:type="character" w:customStyle="1" w:styleId="BodyTextChar0">
    <w:name w:val="BodyText Char"/>
    <w:link w:val="BodyText0"/>
    <w:locked/>
    <w:rsid w:val="00464D76"/>
    <w:rPr>
      <w:rFonts w:ascii="Arial" w:hAnsi="Arial" w:cs="Arial"/>
      <w:sz w:val="24"/>
      <w:szCs w:val="24"/>
      <w:lang w:eastAsia="en-US"/>
    </w:rPr>
  </w:style>
  <w:style w:type="paragraph" w:customStyle="1" w:styleId="BodyText0">
    <w:name w:val="BodyText"/>
    <w:basedOn w:val="Normal"/>
    <w:link w:val="BodyTextChar0"/>
    <w:rsid w:val="00464D76"/>
    <w:pPr>
      <w:spacing w:before="100" w:beforeAutospacing="1" w:after="100" w:afterAutospacing="1" w:line="320" w:lineRule="exact"/>
      <w:ind w:left="357"/>
    </w:pPr>
    <w:rPr>
      <w:rFonts w:cs="Arial"/>
      <w:lang w:eastAsia="en-US"/>
    </w:rPr>
  </w:style>
  <w:style w:type="paragraph" w:customStyle="1" w:styleId="Reference">
    <w:name w:val="Reference"/>
    <w:basedOn w:val="Normal"/>
    <w:rsid w:val="001323C5"/>
    <w:pPr>
      <w:keepLines/>
      <w:spacing w:before="0"/>
      <w:ind w:left="360" w:hanging="360"/>
    </w:pPr>
    <w:rPr>
      <w:rFonts w:eastAsia="SimSun"/>
      <w:lang w:eastAsia="en-US"/>
    </w:rPr>
  </w:style>
  <w:style w:type="character" w:styleId="Strong">
    <w:name w:val="Strong"/>
    <w:uiPriority w:val="22"/>
    <w:qFormat/>
    <w:locked/>
    <w:rsid w:val="00464D76"/>
    <w:rPr>
      <w:b/>
      <w:bCs/>
    </w:rPr>
  </w:style>
  <w:style w:type="paragraph" w:customStyle="1" w:styleId="Abstract">
    <w:name w:val="Abstract"/>
    <w:rsid w:val="0073524A"/>
    <w:pPr>
      <w:spacing w:after="200"/>
      <w:jc w:val="both"/>
    </w:pPr>
    <w:rPr>
      <w:rFonts w:eastAsia="SimSun"/>
      <w:b/>
      <w:bCs/>
      <w:sz w:val="18"/>
      <w:szCs w:val="18"/>
      <w:lang w:eastAsia="en-US"/>
    </w:rPr>
  </w:style>
  <w:style w:type="paragraph" w:customStyle="1" w:styleId="Affiliation">
    <w:name w:val="Affiliation"/>
    <w:rsid w:val="0073524A"/>
    <w:pPr>
      <w:jc w:val="center"/>
    </w:pPr>
    <w:rPr>
      <w:rFonts w:eastAsia="SimSun"/>
      <w:lang w:eastAsia="en-US"/>
    </w:rPr>
  </w:style>
  <w:style w:type="paragraph" w:customStyle="1" w:styleId="Author">
    <w:name w:val="Author"/>
    <w:rsid w:val="0073524A"/>
    <w:pPr>
      <w:spacing w:before="360" w:after="40"/>
      <w:jc w:val="center"/>
    </w:pPr>
    <w:rPr>
      <w:rFonts w:eastAsia="SimSun"/>
      <w:noProof/>
      <w:sz w:val="22"/>
      <w:szCs w:val="22"/>
      <w:lang w:eastAsia="en-US"/>
    </w:rPr>
  </w:style>
  <w:style w:type="paragraph" w:customStyle="1" w:styleId="bulletlist">
    <w:name w:val="bullet list"/>
    <w:basedOn w:val="BodyText"/>
    <w:rsid w:val="0073524A"/>
    <w:pPr>
      <w:numPr>
        <w:numId w:val="5"/>
      </w:numPr>
      <w:spacing w:before="120" w:after="120" w:line="228" w:lineRule="auto"/>
      <w:jc w:val="both"/>
    </w:pPr>
    <w:rPr>
      <w:spacing w:val="-1"/>
      <w:sz w:val="20"/>
      <w:lang w:val="en-CA" w:eastAsia="en-CA"/>
    </w:rPr>
  </w:style>
  <w:style w:type="paragraph" w:customStyle="1" w:styleId="figurecaption">
    <w:name w:val="figure caption"/>
    <w:rsid w:val="0073524A"/>
    <w:pPr>
      <w:numPr>
        <w:numId w:val="6"/>
      </w:numPr>
      <w:spacing w:before="80" w:after="200"/>
      <w:jc w:val="center"/>
    </w:pPr>
    <w:rPr>
      <w:rFonts w:eastAsia="SimSun"/>
      <w:noProof/>
      <w:sz w:val="16"/>
      <w:szCs w:val="16"/>
      <w:lang w:eastAsia="en-US"/>
    </w:rPr>
  </w:style>
  <w:style w:type="paragraph" w:customStyle="1" w:styleId="footnote">
    <w:name w:val="footnote"/>
    <w:rsid w:val="0073524A"/>
    <w:pPr>
      <w:framePr w:hSpace="187" w:vSpace="187" w:wrap="notBeside" w:vAnchor="text" w:hAnchor="page" w:x="6121" w:y="577"/>
      <w:numPr>
        <w:numId w:val="7"/>
      </w:numPr>
      <w:spacing w:after="40"/>
    </w:pPr>
    <w:rPr>
      <w:rFonts w:eastAsia="SimSun"/>
      <w:sz w:val="16"/>
      <w:szCs w:val="16"/>
      <w:lang w:eastAsia="en-US"/>
    </w:rPr>
  </w:style>
  <w:style w:type="paragraph" w:customStyle="1" w:styleId="keywords">
    <w:name w:val="key words"/>
    <w:rsid w:val="0073524A"/>
    <w:pPr>
      <w:spacing w:after="120"/>
      <w:ind w:firstLine="288"/>
      <w:jc w:val="both"/>
    </w:pPr>
    <w:rPr>
      <w:rFonts w:eastAsia="SimSun"/>
      <w:b/>
      <w:bCs/>
      <w:i/>
      <w:iCs/>
      <w:noProof/>
      <w:sz w:val="18"/>
      <w:szCs w:val="18"/>
      <w:lang w:eastAsia="en-US"/>
    </w:rPr>
  </w:style>
  <w:style w:type="paragraph" w:customStyle="1" w:styleId="papersubtitle">
    <w:name w:val="paper subtitle"/>
    <w:rsid w:val="0073524A"/>
    <w:pPr>
      <w:spacing w:after="120"/>
      <w:jc w:val="center"/>
    </w:pPr>
    <w:rPr>
      <w:noProof/>
      <w:sz w:val="28"/>
      <w:szCs w:val="28"/>
      <w:lang w:eastAsia="en-US"/>
    </w:rPr>
  </w:style>
  <w:style w:type="paragraph" w:customStyle="1" w:styleId="papertitle">
    <w:name w:val="paper title"/>
    <w:rsid w:val="0073524A"/>
    <w:pPr>
      <w:spacing w:after="120"/>
      <w:jc w:val="center"/>
    </w:pPr>
    <w:rPr>
      <w:noProof/>
      <w:sz w:val="48"/>
      <w:szCs w:val="48"/>
      <w:lang w:eastAsia="en-US"/>
    </w:rPr>
  </w:style>
  <w:style w:type="paragraph" w:customStyle="1" w:styleId="references">
    <w:name w:val="references"/>
    <w:rsid w:val="0073524A"/>
    <w:pPr>
      <w:numPr>
        <w:numId w:val="8"/>
      </w:numPr>
      <w:spacing w:after="50" w:line="180" w:lineRule="exact"/>
      <w:jc w:val="both"/>
    </w:pPr>
    <w:rPr>
      <w:noProof/>
      <w:sz w:val="16"/>
      <w:szCs w:val="16"/>
      <w:lang w:eastAsia="en-US"/>
    </w:rPr>
  </w:style>
  <w:style w:type="paragraph" w:customStyle="1" w:styleId="sponsors">
    <w:name w:val="sponsors"/>
    <w:rsid w:val="0073524A"/>
    <w:pPr>
      <w:framePr w:wrap="auto" w:hAnchor="text" w:x="615" w:y="2239"/>
      <w:pBdr>
        <w:top w:val="single" w:sz="4" w:space="2" w:color="auto"/>
      </w:pBdr>
      <w:ind w:firstLine="288"/>
    </w:pPr>
    <w:rPr>
      <w:rFonts w:eastAsia="SimSun"/>
      <w:sz w:val="16"/>
      <w:szCs w:val="16"/>
      <w:lang w:eastAsia="en-US"/>
    </w:rPr>
  </w:style>
  <w:style w:type="paragraph" w:customStyle="1" w:styleId="tablecolhead">
    <w:name w:val="table col head"/>
    <w:basedOn w:val="Normal"/>
    <w:rsid w:val="0073524A"/>
    <w:pPr>
      <w:spacing w:before="120" w:after="120"/>
    </w:pPr>
    <w:rPr>
      <w:rFonts w:ascii="Times New Roman" w:eastAsia="SimSun" w:hAnsi="Times New Roman"/>
      <w:b/>
      <w:bCs/>
      <w:sz w:val="16"/>
      <w:szCs w:val="16"/>
      <w:lang w:eastAsia="en-CA"/>
    </w:rPr>
  </w:style>
  <w:style w:type="paragraph" w:customStyle="1" w:styleId="tablecolsubhead">
    <w:name w:val="table col subhead"/>
    <w:basedOn w:val="tablecolhead"/>
    <w:rsid w:val="0073524A"/>
    <w:rPr>
      <w:i/>
      <w:iCs/>
      <w:sz w:val="15"/>
      <w:szCs w:val="15"/>
    </w:rPr>
  </w:style>
  <w:style w:type="paragraph" w:customStyle="1" w:styleId="tablecopy">
    <w:name w:val="table copy"/>
    <w:rsid w:val="0073524A"/>
    <w:pPr>
      <w:jc w:val="both"/>
    </w:pPr>
    <w:rPr>
      <w:rFonts w:eastAsia="SimSun"/>
      <w:noProof/>
      <w:sz w:val="16"/>
      <w:szCs w:val="16"/>
      <w:lang w:eastAsia="en-US"/>
    </w:rPr>
  </w:style>
  <w:style w:type="paragraph" w:customStyle="1" w:styleId="tablefootnote">
    <w:name w:val="table footnote"/>
    <w:rsid w:val="0073524A"/>
    <w:pPr>
      <w:spacing w:before="60" w:after="30"/>
      <w:jc w:val="right"/>
    </w:pPr>
    <w:rPr>
      <w:rFonts w:eastAsia="SimSun"/>
      <w:sz w:val="12"/>
      <w:szCs w:val="12"/>
      <w:lang w:eastAsia="en-US"/>
    </w:rPr>
  </w:style>
  <w:style w:type="paragraph" w:customStyle="1" w:styleId="tablehead">
    <w:name w:val="table head"/>
    <w:rsid w:val="0073524A"/>
    <w:pPr>
      <w:numPr>
        <w:numId w:val="9"/>
      </w:numPr>
      <w:spacing w:before="240" w:after="120" w:line="216" w:lineRule="auto"/>
      <w:jc w:val="center"/>
    </w:pPr>
    <w:rPr>
      <w:rFonts w:eastAsia="SimSun"/>
      <w:smallCaps/>
      <w:noProof/>
      <w:sz w:val="16"/>
      <w:szCs w:val="16"/>
      <w:lang w:eastAsia="en-US"/>
    </w:rPr>
  </w:style>
  <w:style w:type="character" w:customStyle="1" w:styleId="Heading1Char">
    <w:name w:val="Heading 1 Char"/>
    <w:aliases w:val="LY - 标题 1 Char"/>
    <w:uiPriority w:val="9"/>
    <w:rsid w:val="0073524A"/>
    <w:rPr>
      <w:rFonts w:eastAsia="Times New Roman" w:cs="Times New Roman"/>
      <w:b/>
      <w:bCs/>
      <w:caps/>
      <w:kern w:val="32"/>
      <w:szCs w:val="32"/>
      <w:lang w:val="en-US" w:eastAsia="en-US"/>
    </w:rPr>
  </w:style>
  <w:style w:type="character" w:customStyle="1" w:styleId="Heading1Char1">
    <w:name w:val="Heading 1 Char1"/>
    <w:aliases w:val="LY - 标题 1 Char1"/>
    <w:link w:val="Heading1"/>
    <w:uiPriority w:val="9"/>
    <w:rsid w:val="0073524A"/>
    <w:rPr>
      <w:rFonts w:cs="Arial"/>
      <w:b/>
      <w:bCs/>
      <w:kern w:val="32"/>
      <w:sz w:val="32"/>
      <w:szCs w:val="32"/>
    </w:rPr>
  </w:style>
  <w:style w:type="character" w:customStyle="1" w:styleId="st1">
    <w:name w:val="st1"/>
    <w:rsid w:val="004A3755"/>
  </w:style>
  <w:style w:type="paragraph" w:styleId="Subtitle">
    <w:name w:val="Subtitle"/>
    <w:basedOn w:val="Normal"/>
    <w:next w:val="Normal"/>
    <w:link w:val="SubtitleChar"/>
    <w:uiPriority w:val="11"/>
    <w:qFormat/>
    <w:locked/>
    <w:rsid w:val="00A70D61"/>
    <w:pPr>
      <w:spacing w:after="60"/>
      <w:jc w:val="center"/>
      <w:outlineLvl w:val="1"/>
    </w:pPr>
    <w:rPr>
      <w:rFonts w:ascii="Cambria" w:eastAsia="Times New Roman" w:hAnsi="Cambria"/>
    </w:rPr>
  </w:style>
  <w:style w:type="character" w:customStyle="1" w:styleId="SubtitleChar">
    <w:name w:val="Subtitle Char"/>
    <w:link w:val="Subtitle"/>
    <w:uiPriority w:val="11"/>
    <w:rsid w:val="00A70D61"/>
    <w:rPr>
      <w:rFonts w:ascii="Cambria" w:eastAsia="Times New Roman" w:hAnsi="Cambria" w:cs="Times New Roman"/>
      <w:sz w:val="24"/>
      <w:szCs w:val="24"/>
      <w:lang w:eastAsia="ja-JP"/>
    </w:rPr>
  </w:style>
  <w:style w:type="character" w:styleId="PlaceholderText">
    <w:name w:val="Placeholder Text"/>
    <w:basedOn w:val="DefaultParagraphFont"/>
    <w:uiPriority w:val="99"/>
    <w:semiHidden/>
    <w:rsid w:val="008D1D99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locked/>
    <w:rsid w:val="00E04D22"/>
    <w:pPr>
      <w:pBdr>
        <w:bottom w:val="single" w:sz="8" w:space="4" w:color="4F81BD"/>
      </w:pBdr>
      <w:spacing w:before="0" w:after="300"/>
      <w:contextualSpacing/>
      <w:jc w:val="center"/>
    </w:pPr>
    <w:rPr>
      <w:rFonts w:ascii="Cambria" w:eastAsia="Times New Roman" w:hAnsi="Cambria"/>
      <w:b/>
      <w:noProof/>
      <w:color w:val="17365D"/>
      <w:spacing w:val="5"/>
      <w:kern w:val="28"/>
      <w:sz w:val="60"/>
      <w:szCs w:val="60"/>
      <w:lang w:eastAsia="en-CA"/>
    </w:rPr>
  </w:style>
  <w:style w:type="character" w:customStyle="1" w:styleId="TitleChar">
    <w:name w:val="Title Char"/>
    <w:basedOn w:val="DefaultParagraphFont"/>
    <w:link w:val="Title"/>
    <w:uiPriority w:val="10"/>
    <w:rsid w:val="00E04D22"/>
    <w:rPr>
      <w:rFonts w:ascii="Cambria" w:eastAsia="Times New Roman" w:hAnsi="Cambria"/>
      <w:b/>
      <w:noProof/>
      <w:color w:val="17365D"/>
      <w:spacing w:val="5"/>
      <w:kern w:val="28"/>
      <w:sz w:val="60"/>
      <w:szCs w:val="60"/>
      <w:lang w:eastAsia="en-CA"/>
    </w:rPr>
  </w:style>
  <w:style w:type="paragraph" w:customStyle="1" w:styleId="TableColumn">
    <w:name w:val="Table_Column"/>
    <w:aliases w:val="tc"/>
    <w:basedOn w:val="Normal"/>
    <w:qFormat/>
    <w:rsid w:val="00E04D22"/>
    <w:pPr>
      <w:widowControl w:val="0"/>
      <w:overflowPunct w:val="0"/>
      <w:autoSpaceDE w:val="0"/>
      <w:autoSpaceDN w:val="0"/>
      <w:adjustRightInd w:val="0"/>
      <w:snapToGrid w:val="0"/>
      <w:spacing w:before="40" w:after="40" w:line="240" w:lineRule="atLeast"/>
      <w:jc w:val="center"/>
      <w:textAlignment w:val="baseline"/>
    </w:pPr>
    <w:rPr>
      <w:rFonts w:eastAsia="Malgun Gothic" w:cs="Arial"/>
      <w:b/>
      <w:bCs/>
      <w:color w:val="000000"/>
      <w:sz w:val="22"/>
      <w:szCs w:val="20"/>
      <w:lang w:eastAsia="ko-KR"/>
    </w:rPr>
  </w:style>
  <w:style w:type="paragraph" w:customStyle="1" w:styleId="Text">
    <w:name w:val="Text"/>
    <w:basedOn w:val="Normal"/>
    <w:link w:val="TextChar"/>
    <w:uiPriority w:val="99"/>
    <w:rsid w:val="009D256A"/>
    <w:pPr>
      <w:widowControl w:val="0"/>
      <w:spacing w:before="0" w:after="0" w:line="252" w:lineRule="auto"/>
      <w:ind w:firstLine="202"/>
    </w:pPr>
    <w:rPr>
      <w:rFonts w:ascii="Times New Roman" w:eastAsia="SimSun" w:hAnsi="Times New Roman"/>
      <w:sz w:val="20"/>
      <w:szCs w:val="20"/>
      <w:lang w:eastAsia="en-US"/>
    </w:rPr>
  </w:style>
  <w:style w:type="character" w:customStyle="1" w:styleId="TextChar">
    <w:name w:val="Text Char"/>
    <w:link w:val="Text"/>
    <w:uiPriority w:val="99"/>
    <w:locked/>
    <w:rsid w:val="009D256A"/>
    <w:rPr>
      <w:rFonts w:ascii="Times New Roman" w:eastAsia="SimSun" w:hAnsi="Times New Roman"/>
      <w:sz w:val="20"/>
      <w:szCs w:val="20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A73AC5"/>
    <w:rPr>
      <w:i/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A73AC5"/>
    <w:rPr>
      <w:i/>
      <w:sz w:val="20"/>
    </w:rPr>
  </w:style>
  <w:style w:type="character" w:customStyle="1" w:styleId="Heading4Char">
    <w:name w:val="Heading 4 Char"/>
    <w:basedOn w:val="DefaultParagraphFont"/>
    <w:link w:val="Heading4"/>
    <w:uiPriority w:val="9"/>
    <w:rsid w:val="00A73AC5"/>
    <w:rPr>
      <w:iCs/>
      <w:sz w:val="26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2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5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0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3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5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image" Target="media/image4.emf"/><Relationship Id="rId18" Type="http://schemas.openxmlformats.org/officeDocument/2006/relationships/image" Target="media/image8.emf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1.emf"/><Relationship Id="rId7" Type="http://schemas.openxmlformats.org/officeDocument/2006/relationships/endnotes" Target="endnotes.xml"/><Relationship Id="rId12" Type="http://schemas.openxmlformats.org/officeDocument/2006/relationships/package" Target="embeddings/Microsoft_Visio_Drawing2.vsdx"/><Relationship Id="rId17" Type="http://schemas.openxmlformats.org/officeDocument/2006/relationships/image" Target="media/image7.png"/><Relationship Id="rId25" Type="http://schemas.openxmlformats.org/officeDocument/2006/relationships/image" Target="media/image15.emf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image" Target="media/image10.em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4.emf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13.emf"/><Relationship Id="rId28" Type="http://schemas.openxmlformats.org/officeDocument/2006/relationships/fontTable" Target="fontTable.xml"/><Relationship Id="rId10" Type="http://schemas.openxmlformats.org/officeDocument/2006/relationships/package" Target="embeddings/Microsoft_Visio_Drawing1.vsdx"/><Relationship Id="rId19" Type="http://schemas.openxmlformats.org/officeDocument/2006/relationships/image" Target="media/image9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Visio_Drawing3.vsdx"/><Relationship Id="rId22" Type="http://schemas.openxmlformats.org/officeDocument/2006/relationships/image" Target="media/image12.emf"/><Relationship Id="rId27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rk\AppData\Roaming\Microsoft\Templates\PLAN%20-%20Repor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2F64705-79CF-4D26-9C92-5B5B75FA47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- Report.dotx</Template>
  <TotalTime>5352</TotalTime>
  <Pages>27</Pages>
  <Words>4007</Words>
  <Characters>22846</Characters>
  <Application>Microsoft Office Word</Application>
  <DocSecurity>0</DocSecurity>
  <Lines>190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Calgary</Company>
  <LinksUpToDate>false</LinksUpToDate>
  <CharactersWithSpaces>26800</CharactersWithSpaces>
  <SharedDoc>false</SharedDoc>
  <HLinks>
    <vt:vector size="516" baseType="variant">
      <vt:variant>
        <vt:i4>1179708</vt:i4>
      </vt:variant>
      <vt:variant>
        <vt:i4>538</vt:i4>
      </vt:variant>
      <vt:variant>
        <vt:i4>0</vt:i4>
      </vt:variant>
      <vt:variant>
        <vt:i4>5</vt:i4>
      </vt:variant>
      <vt:variant>
        <vt:lpwstr/>
      </vt:variant>
      <vt:variant>
        <vt:lpwstr>_Toc280967838</vt:lpwstr>
      </vt:variant>
      <vt:variant>
        <vt:i4>1179708</vt:i4>
      </vt:variant>
      <vt:variant>
        <vt:i4>532</vt:i4>
      </vt:variant>
      <vt:variant>
        <vt:i4>0</vt:i4>
      </vt:variant>
      <vt:variant>
        <vt:i4>5</vt:i4>
      </vt:variant>
      <vt:variant>
        <vt:lpwstr/>
      </vt:variant>
      <vt:variant>
        <vt:lpwstr>_Toc280967837</vt:lpwstr>
      </vt:variant>
      <vt:variant>
        <vt:i4>1179708</vt:i4>
      </vt:variant>
      <vt:variant>
        <vt:i4>526</vt:i4>
      </vt:variant>
      <vt:variant>
        <vt:i4>0</vt:i4>
      </vt:variant>
      <vt:variant>
        <vt:i4>5</vt:i4>
      </vt:variant>
      <vt:variant>
        <vt:lpwstr/>
      </vt:variant>
      <vt:variant>
        <vt:lpwstr>_Toc280967836</vt:lpwstr>
      </vt:variant>
      <vt:variant>
        <vt:i4>1179708</vt:i4>
      </vt:variant>
      <vt:variant>
        <vt:i4>520</vt:i4>
      </vt:variant>
      <vt:variant>
        <vt:i4>0</vt:i4>
      </vt:variant>
      <vt:variant>
        <vt:i4>5</vt:i4>
      </vt:variant>
      <vt:variant>
        <vt:lpwstr/>
      </vt:variant>
      <vt:variant>
        <vt:lpwstr>_Toc280967835</vt:lpwstr>
      </vt:variant>
      <vt:variant>
        <vt:i4>1179708</vt:i4>
      </vt:variant>
      <vt:variant>
        <vt:i4>514</vt:i4>
      </vt:variant>
      <vt:variant>
        <vt:i4>0</vt:i4>
      </vt:variant>
      <vt:variant>
        <vt:i4>5</vt:i4>
      </vt:variant>
      <vt:variant>
        <vt:lpwstr/>
      </vt:variant>
      <vt:variant>
        <vt:lpwstr>_Toc280967834</vt:lpwstr>
      </vt:variant>
      <vt:variant>
        <vt:i4>1179708</vt:i4>
      </vt:variant>
      <vt:variant>
        <vt:i4>508</vt:i4>
      </vt:variant>
      <vt:variant>
        <vt:i4>0</vt:i4>
      </vt:variant>
      <vt:variant>
        <vt:i4>5</vt:i4>
      </vt:variant>
      <vt:variant>
        <vt:lpwstr/>
      </vt:variant>
      <vt:variant>
        <vt:lpwstr>_Toc280967833</vt:lpwstr>
      </vt:variant>
      <vt:variant>
        <vt:i4>1179708</vt:i4>
      </vt:variant>
      <vt:variant>
        <vt:i4>502</vt:i4>
      </vt:variant>
      <vt:variant>
        <vt:i4>0</vt:i4>
      </vt:variant>
      <vt:variant>
        <vt:i4>5</vt:i4>
      </vt:variant>
      <vt:variant>
        <vt:lpwstr/>
      </vt:variant>
      <vt:variant>
        <vt:lpwstr>_Toc280967832</vt:lpwstr>
      </vt:variant>
      <vt:variant>
        <vt:i4>1179708</vt:i4>
      </vt:variant>
      <vt:variant>
        <vt:i4>496</vt:i4>
      </vt:variant>
      <vt:variant>
        <vt:i4>0</vt:i4>
      </vt:variant>
      <vt:variant>
        <vt:i4>5</vt:i4>
      </vt:variant>
      <vt:variant>
        <vt:lpwstr/>
      </vt:variant>
      <vt:variant>
        <vt:lpwstr>_Toc280967831</vt:lpwstr>
      </vt:variant>
      <vt:variant>
        <vt:i4>1179708</vt:i4>
      </vt:variant>
      <vt:variant>
        <vt:i4>490</vt:i4>
      </vt:variant>
      <vt:variant>
        <vt:i4>0</vt:i4>
      </vt:variant>
      <vt:variant>
        <vt:i4>5</vt:i4>
      </vt:variant>
      <vt:variant>
        <vt:lpwstr/>
      </vt:variant>
      <vt:variant>
        <vt:lpwstr>_Toc280967830</vt:lpwstr>
      </vt:variant>
      <vt:variant>
        <vt:i4>1245244</vt:i4>
      </vt:variant>
      <vt:variant>
        <vt:i4>484</vt:i4>
      </vt:variant>
      <vt:variant>
        <vt:i4>0</vt:i4>
      </vt:variant>
      <vt:variant>
        <vt:i4>5</vt:i4>
      </vt:variant>
      <vt:variant>
        <vt:lpwstr/>
      </vt:variant>
      <vt:variant>
        <vt:lpwstr>_Toc280967829</vt:lpwstr>
      </vt:variant>
      <vt:variant>
        <vt:i4>1245244</vt:i4>
      </vt:variant>
      <vt:variant>
        <vt:i4>478</vt:i4>
      </vt:variant>
      <vt:variant>
        <vt:i4>0</vt:i4>
      </vt:variant>
      <vt:variant>
        <vt:i4>5</vt:i4>
      </vt:variant>
      <vt:variant>
        <vt:lpwstr/>
      </vt:variant>
      <vt:variant>
        <vt:lpwstr>_Toc280967828</vt:lpwstr>
      </vt:variant>
      <vt:variant>
        <vt:i4>1245244</vt:i4>
      </vt:variant>
      <vt:variant>
        <vt:i4>472</vt:i4>
      </vt:variant>
      <vt:variant>
        <vt:i4>0</vt:i4>
      </vt:variant>
      <vt:variant>
        <vt:i4>5</vt:i4>
      </vt:variant>
      <vt:variant>
        <vt:lpwstr/>
      </vt:variant>
      <vt:variant>
        <vt:lpwstr>_Toc280967827</vt:lpwstr>
      </vt:variant>
      <vt:variant>
        <vt:i4>1245244</vt:i4>
      </vt:variant>
      <vt:variant>
        <vt:i4>466</vt:i4>
      </vt:variant>
      <vt:variant>
        <vt:i4>0</vt:i4>
      </vt:variant>
      <vt:variant>
        <vt:i4>5</vt:i4>
      </vt:variant>
      <vt:variant>
        <vt:lpwstr/>
      </vt:variant>
      <vt:variant>
        <vt:lpwstr>_Toc280967826</vt:lpwstr>
      </vt:variant>
      <vt:variant>
        <vt:i4>1245244</vt:i4>
      </vt:variant>
      <vt:variant>
        <vt:i4>460</vt:i4>
      </vt:variant>
      <vt:variant>
        <vt:i4>0</vt:i4>
      </vt:variant>
      <vt:variant>
        <vt:i4>5</vt:i4>
      </vt:variant>
      <vt:variant>
        <vt:lpwstr/>
      </vt:variant>
      <vt:variant>
        <vt:lpwstr>_Toc280967825</vt:lpwstr>
      </vt:variant>
      <vt:variant>
        <vt:i4>1245244</vt:i4>
      </vt:variant>
      <vt:variant>
        <vt:i4>454</vt:i4>
      </vt:variant>
      <vt:variant>
        <vt:i4>0</vt:i4>
      </vt:variant>
      <vt:variant>
        <vt:i4>5</vt:i4>
      </vt:variant>
      <vt:variant>
        <vt:lpwstr/>
      </vt:variant>
      <vt:variant>
        <vt:lpwstr>_Toc280967824</vt:lpwstr>
      </vt:variant>
      <vt:variant>
        <vt:i4>1245244</vt:i4>
      </vt:variant>
      <vt:variant>
        <vt:i4>448</vt:i4>
      </vt:variant>
      <vt:variant>
        <vt:i4>0</vt:i4>
      </vt:variant>
      <vt:variant>
        <vt:i4>5</vt:i4>
      </vt:variant>
      <vt:variant>
        <vt:lpwstr/>
      </vt:variant>
      <vt:variant>
        <vt:lpwstr>_Toc280967823</vt:lpwstr>
      </vt:variant>
      <vt:variant>
        <vt:i4>1245244</vt:i4>
      </vt:variant>
      <vt:variant>
        <vt:i4>442</vt:i4>
      </vt:variant>
      <vt:variant>
        <vt:i4>0</vt:i4>
      </vt:variant>
      <vt:variant>
        <vt:i4>5</vt:i4>
      </vt:variant>
      <vt:variant>
        <vt:lpwstr/>
      </vt:variant>
      <vt:variant>
        <vt:lpwstr>_Toc280967822</vt:lpwstr>
      </vt:variant>
      <vt:variant>
        <vt:i4>1245244</vt:i4>
      </vt:variant>
      <vt:variant>
        <vt:i4>436</vt:i4>
      </vt:variant>
      <vt:variant>
        <vt:i4>0</vt:i4>
      </vt:variant>
      <vt:variant>
        <vt:i4>5</vt:i4>
      </vt:variant>
      <vt:variant>
        <vt:lpwstr/>
      </vt:variant>
      <vt:variant>
        <vt:lpwstr>_Toc280967821</vt:lpwstr>
      </vt:variant>
      <vt:variant>
        <vt:i4>1245244</vt:i4>
      </vt:variant>
      <vt:variant>
        <vt:i4>430</vt:i4>
      </vt:variant>
      <vt:variant>
        <vt:i4>0</vt:i4>
      </vt:variant>
      <vt:variant>
        <vt:i4>5</vt:i4>
      </vt:variant>
      <vt:variant>
        <vt:lpwstr/>
      </vt:variant>
      <vt:variant>
        <vt:lpwstr>_Toc280967820</vt:lpwstr>
      </vt:variant>
      <vt:variant>
        <vt:i4>1048636</vt:i4>
      </vt:variant>
      <vt:variant>
        <vt:i4>421</vt:i4>
      </vt:variant>
      <vt:variant>
        <vt:i4>0</vt:i4>
      </vt:variant>
      <vt:variant>
        <vt:i4>5</vt:i4>
      </vt:variant>
      <vt:variant>
        <vt:lpwstr/>
      </vt:variant>
      <vt:variant>
        <vt:lpwstr>_Toc280967819</vt:lpwstr>
      </vt:variant>
      <vt:variant>
        <vt:i4>1048636</vt:i4>
      </vt:variant>
      <vt:variant>
        <vt:i4>415</vt:i4>
      </vt:variant>
      <vt:variant>
        <vt:i4>0</vt:i4>
      </vt:variant>
      <vt:variant>
        <vt:i4>5</vt:i4>
      </vt:variant>
      <vt:variant>
        <vt:lpwstr/>
      </vt:variant>
      <vt:variant>
        <vt:lpwstr>_Toc280967818</vt:lpwstr>
      </vt:variant>
      <vt:variant>
        <vt:i4>1048636</vt:i4>
      </vt:variant>
      <vt:variant>
        <vt:i4>409</vt:i4>
      </vt:variant>
      <vt:variant>
        <vt:i4>0</vt:i4>
      </vt:variant>
      <vt:variant>
        <vt:i4>5</vt:i4>
      </vt:variant>
      <vt:variant>
        <vt:lpwstr/>
      </vt:variant>
      <vt:variant>
        <vt:lpwstr>_Toc280967817</vt:lpwstr>
      </vt:variant>
      <vt:variant>
        <vt:i4>1048636</vt:i4>
      </vt:variant>
      <vt:variant>
        <vt:i4>403</vt:i4>
      </vt:variant>
      <vt:variant>
        <vt:i4>0</vt:i4>
      </vt:variant>
      <vt:variant>
        <vt:i4>5</vt:i4>
      </vt:variant>
      <vt:variant>
        <vt:lpwstr/>
      </vt:variant>
      <vt:variant>
        <vt:lpwstr>_Toc280967816</vt:lpwstr>
      </vt:variant>
      <vt:variant>
        <vt:i4>1048636</vt:i4>
      </vt:variant>
      <vt:variant>
        <vt:i4>397</vt:i4>
      </vt:variant>
      <vt:variant>
        <vt:i4>0</vt:i4>
      </vt:variant>
      <vt:variant>
        <vt:i4>5</vt:i4>
      </vt:variant>
      <vt:variant>
        <vt:lpwstr/>
      </vt:variant>
      <vt:variant>
        <vt:lpwstr>_Toc280967815</vt:lpwstr>
      </vt:variant>
      <vt:variant>
        <vt:i4>1048636</vt:i4>
      </vt:variant>
      <vt:variant>
        <vt:i4>391</vt:i4>
      </vt:variant>
      <vt:variant>
        <vt:i4>0</vt:i4>
      </vt:variant>
      <vt:variant>
        <vt:i4>5</vt:i4>
      </vt:variant>
      <vt:variant>
        <vt:lpwstr/>
      </vt:variant>
      <vt:variant>
        <vt:lpwstr>_Toc280967814</vt:lpwstr>
      </vt:variant>
      <vt:variant>
        <vt:i4>1048636</vt:i4>
      </vt:variant>
      <vt:variant>
        <vt:i4>385</vt:i4>
      </vt:variant>
      <vt:variant>
        <vt:i4>0</vt:i4>
      </vt:variant>
      <vt:variant>
        <vt:i4>5</vt:i4>
      </vt:variant>
      <vt:variant>
        <vt:lpwstr/>
      </vt:variant>
      <vt:variant>
        <vt:lpwstr>_Toc280967813</vt:lpwstr>
      </vt:variant>
      <vt:variant>
        <vt:i4>1048636</vt:i4>
      </vt:variant>
      <vt:variant>
        <vt:i4>379</vt:i4>
      </vt:variant>
      <vt:variant>
        <vt:i4>0</vt:i4>
      </vt:variant>
      <vt:variant>
        <vt:i4>5</vt:i4>
      </vt:variant>
      <vt:variant>
        <vt:lpwstr/>
      </vt:variant>
      <vt:variant>
        <vt:lpwstr>_Toc280967812</vt:lpwstr>
      </vt:variant>
      <vt:variant>
        <vt:i4>1048636</vt:i4>
      </vt:variant>
      <vt:variant>
        <vt:i4>373</vt:i4>
      </vt:variant>
      <vt:variant>
        <vt:i4>0</vt:i4>
      </vt:variant>
      <vt:variant>
        <vt:i4>5</vt:i4>
      </vt:variant>
      <vt:variant>
        <vt:lpwstr/>
      </vt:variant>
      <vt:variant>
        <vt:lpwstr>_Toc280967811</vt:lpwstr>
      </vt:variant>
      <vt:variant>
        <vt:i4>1048636</vt:i4>
      </vt:variant>
      <vt:variant>
        <vt:i4>367</vt:i4>
      </vt:variant>
      <vt:variant>
        <vt:i4>0</vt:i4>
      </vt:variant>
      <vt:variant>
        <vt:i4>5</vt:i4>
      </vt:variant>
      <vt:variant>
        <vt:lpwstr/>
      </vt:variant>
      <vt:variant>
        <vt:lpwstr>_Toc280967810</vt:lpwstr>
      </vt:variant>
      <vt:variant>
        <vt:i4>1114172</vt:i4>
      </vt:variant>
      <vt:variant>
        <vt:i4>361</vt:i4>
      </vt:variant>
      <vt:variant>
        <vt:i4>0</vt:i4>
      </vt:variant>
      <vt:variant>
        <vt:i4>5</vt:i4>
      </vt:variant>
      <vt:variant>
        <vt:lpwstr/>
      </vt:variant>
      <vt:variant>
        <vt:lpwstr>_Toc280967809</vt:lpwstr>
      </vt:variant>
      <vt:variant>
        <vt:i4>1114172</vt:i4>
      </vt:variant>
      <vt:variant>
        <vt:i4>355</vt:i4>
      </vt:variant>
      <vt:variant>
        <vt:i4>0</vt:i4>
      </vt:variant>
      <vt:variant>
        <vt:i4>5</vt:i4>
      </vt:variant>
      <vt:variant>
        <vt:lpwstr/>
      </vt:variant>
      <vt:variant>
        <vt:lpwstr>_Toc280967808</vt:lpwstr>
      </vt:variant>
      <vt:variant>
        <vt:i4>1114172</vt:i4>
      </vt:variant>
      <vt:variant>
        <vt:i4>349</vt:i4>
      </vt:variant>
      <vt:variant>
        <vt:i4>0</vt:i4>
      </vt:variant>
      <vt:variant>
        <vt:i4>5</vt:i4>
      </vt:variant>
      <vt:variant>
        <vt:lpwstr/>
      </vt:variant>
      <vt:variant>
        <vt:lpwstr>_Toc280967807</vt:lpwstr>
      </vt:variant>
      <vt:variant>
        <vt:i4>1114172</vt:i4>
      </vt:variant>
      <vt:variant>
        <vt:i4>343</vt:i4>
      </vt:variant>
      <vt:variant>
        <vt:i4>0</vt:i4>
      </vt:variant>
      <vt:variant>
        <vt:i4>5</vt:i4>
      </vt:variant>
      <vt:variant>
        <vt:lpwstr/>
      </vt:variant>
      <vt:variant>
        <vt:lpwstr>_Toc280967806</vt:lpwstr>
      </vt:variant>
      <vt:variant>
        <vt:i4>1114172</vt:i4>
      </vt:variant>
      <vt:variant>
        <vt:i4>337</vt:i4>
      </vt:variant>
      <vt:variant>
        <vt:i4>0</vt:i4>
      </vt:variant>
      <vt:variant>
        <vt:i4>5</vt:i4>
      </vt:variant>
      <vt:variant>
        <vt:lpwstr/>
      </vt:variant>
      <vt:variant>
        <vt:lpwstr>_Toc280967805</vt:lpwstr>
      </vt:variant>
      <vt:variant>
        <vt:i4>1114172</vt:i4>
      </vt:variant>
      <vt:variant>
        <vt:i4>331</vt:i4>
      </vt:variant>
      <vt:variant>
        <vt:i4>0</vt:i4>
      </vt:variant>
      <vt:variant>
        <vt:i4>5</vt:i4>
      </vt:variant>
      <vt:variant>
        <vt:lpwstr/>
      </vt:variant>
      <vt:variant>
        <vt:lpwstr>_Toc280967804</vt:lpwstr>
      </vt:variant>
      <vt:variant>
        <vt:i4>1114172</vt:i4>
      </vt:variant>
      <vt:variant>
        <vt:i4>325</vt:i4>
      </vt:variant>
      <vt:variant>
        <vt:i4>0</vt:i4>
      </vt:variant>
      <vt:variant>
        <vt:i4>5</vt:i4>
      </vt:variant>
      <vt:variant>
        <vt:lpwstr/>
      </vt:variant>
      <vt:variant>
        <vt:lpwstr>_Toc280967803</vt:lpwstr>
      </vt:variant>
      <vt:variant>
        <vt:i4>1114172</vt:i4>
      </vt:variant>
      <vt:variant>
        <vt:i4>319</vt:i4>
      </vt:variant>
      <vt:variant>
        <vt:i4>0</vt:i4>
      </vt:variant>
      <vt:variant>
        <vt:i4>5</vt:i4>
      </vt:variant>
      <vt:variant>
        <vt:lpwstr/>
      </vt:variant>
      <vt:variant>
        <vt:lpwstr>_Toc280967802</vt:lpwstr>
      </vt:variant>
      <vt:variant>
        <vt:i4>1114172</vt:i4>
      </vt:variant>
      <vt:variant>
        <vt:i4>313</vt:i4>
      </vt:variant>
      <vt:variant>
        <vt:i4>0</vt:i4>
      </vt:variant>
      <vt:variant>
        <vt:i4>5</vt:i4>
      </vt:variant>
      <vt:variant>
        <vt:lpwstr/>
      </vt:variant>
      <vt:variant>
        <vt:lpwstr>_Toc280967801</vt:lpwstr>
      </vt:variant>
      <vt:variant>
        <vt:i4>1114172</vt:i4>
      </vt:variant>
      <vt:variant>
        <vt:i4>307</vt:i4>
      </vt:variant>
      <vt:variant>
        <vt:i4>0</vt:i4>
      </vt:variant>
      <vt:variant>
        <vt:i4>5</vt:i4>
      </vt:variant>
      <vt:variant>
        <vt:lpwstr/>
      </vt:variant>
      <vt:variant>
        <vt:lpwstr>_Toc280967800</vt:lpwstr>
      </vt:variant>
      <vt:variant>
        <vt:i4>1572915</vt:i4>
      </vt:variant>
      <vt:variant>
        <vt:i4>301</vt:i4>
      </vt:variant>
      <vt:variant>
        <vt:i4>0</vt:i4>
      </vt:variant>
      <vt:variant>
        <vt:i4>5</vt:i4>
      </vt:variant>
      <vt:variant>
        <vt:lpwstr/>
      </vt:variant>
      <vt:variant>
        <vt:lpwstr>_Toc280967799</vt:lpwstr>
      </vt:variant>
      <vt:variant>
        <vt:i4>1572915</vt:i4>
      </vt:variant>
      <vt:variant>
        <vt:i4>295</vt:i4>
      </vt:variant>
      <vt:variant>
        <vt:i4>0</vt:i4>
      </vt:variant>
      <vt:variant>
        <vt:i4>5</vt:i4>
      </vt:variant>
      <vt:variant>
        <vt:lpwstr/>
      </vt:variant>
      <vt:variant>
        <vt:lpwstr>_Toc280967798</vt:lpwstr>
      </vt:variant>
      <vt:variant>
        <vt:i4>1572915</vt:i4>
      </vt:variant>
      <vt:variant>
        <vt:i4>289</vt:i4>
      </vt:variant>
      <vt:variant>
        <vt:i4>0</vt:i4>
      </vt:variant>
      <vt:variant>
        <vt:i4>5</vt:i4>
      </vt:variant>
      <vt:variant>
        <vt:lpwstr/>
      </vt:variant>
      <vt:variant>
        <vt:lpwstr>_Toc280967797</vt:lpwstr>
      </vt:variant>
      <vt:variant>
        <vt:i4>1572915</vt:i4>
      </vt:variant>
      <vt:variant>
        <vt:i4>283</vt:i4>
      </vt:variant>
      <vt:variant>
        <vt:i4>0</vt:i4>
      </vt:variant>
      <vt:variant>
        <vt:i4>5</vt:i4>
      </vt:variant>
      <vt:variant>
        <vt:lpwstr/>
      </vt:variant>
      <vt:variant>
        <vt:lpwstr>_Toc280967796</vt:lpwstr>
      </vt:variant>
      <vt:variant>
        <vt:i4>1572915</vt:i4>
      </vt:variant>
      <vt:variant>
        <vt:i4>277</vt:i4>
      </vt:variant>
      <vt:variant>
        <vt:i4>0</vt:i4>
      </vt:variant>
      <vt:variant>
        <vt:i4>5</vt:i4>
      </vt:variant>
      <vt:variant>
        <vt:lpwstr/>
      </vt:variant>
      <vt:variant>
        <vt:lpwstr>_Toc280967795</vt:lpwstr>
      </vt:variant>
      <vt:variant>
        <vt:i4>1572915</vt:i4>
      </vt:variant>
      <vt:variant>
        <vt:i4>271</vt:i4>
      </vt:variant>
      <vt:variant>
        <vt:i4>0</vt:i4>
      </vt:variant>
      <vt:variant>
        <vt:i4>5</vt:i4>
      </vt:variant>
      <vt:variant>
        <vt:lpwstr/>
      </vt:variant>
      <vt:variant>
        <vt:lpwstr>_Toc280967794</vt:lpwstr>
      </vt:variant>
      <vt:variant>
        <vt:i4>1572915</vt:i4>
      </vt:variant>
      <vt:variant>
        <vt:i4>265</vt:i4>
      </vt:variant>
      <vt:variant>
        <vt:i4>0</vt:i4>
      </vt:variant>
      <vt:variant>
        <vt:i4>5</vt:i4>
      </vt:variant>
      <vt:variant>
        <vt:lpwstr/>
      </vt:variant>
      <vt:variant>
        <vt:lpwstr>_Toc280967793</vt:lpwstr>
      </vt:variant>
      <vt:variant>
        <vt:i4>1572915</vt:i4>
      </vt:variant>
      <vt:variant>
        <vt:i4>259</vt:i4>
      </vt:variant>
      <vt:variant>
        <vt:i4>0</vt:i4>
      </vt:variant>
      <vt:variant>
        <vt:i4>5</vt:i4>
      </vt:variant>
      <vt:variant>
        <vt:lpwstr/>
      </vt:variant>
      <vt:variant>
        <vt:lpwstr>_Toc280967792</vt:lpwstr>
      </vt:variant>
      <vt:variant>
        <vt:i4>1572915</vt:i4>
      </vt:variant>
      <vt:variant>
        <vt:i4>250</vt:i4>
      </vt:variant>
      <vt:variant>
        <vt:i4>0</vt:i4>
      </vt:variant>
      <vt:variant>
        <vt:i4>5</vt:i4>
      </vt:variant>
      <vt:variant>
        <vt:lpwstr/>
      </vt:variant>
      <vt:variant>
        <vt:lpwstr>_Toc280967791</vt:lpwstr>
      </vt:variant>
      <vt:variant>
        <vt:i4>1572915</vt:i4>
      </vt:variant>
      <vt:variant>
        <vt:i4>244</vt:i4>
      </vt:variant>
      <vt:variant>
        <vt:i4>0</vt:i4>
      </vt:variant>
      <vt:variant>
        <vt:i4>5</vt:i4>
      </vt:variant>
      <vt:variant>
        <vt:lpwstr/>
      </vt:variant>
      <vt:variant>
        <vt:lpwstr>_Toc280967790</vt:lpwstr>
      </vt:variant>
      <vt:variant>
        <vt:i4>1638451</vt:i4>
      </vt:variant>
      <vt:variant>
        <vt:i4>238</vt:i4>
      </vt:variant>
      <vt:variant>
        <vt:i4>0</vt:i4>
      </vt:variant>
      <vt:variant>
        <vt:i4>5</vt:i4>
      </vt:variant>
      <vt:variant>
        <vt:lpwstr/>
      </vt:variant>
      <vt:variant>
        <vt:lpwstr>_Toc280967789</vt:lpwstr>
      </vt:variant>
      <vt:variant>
        <vt:i4>1638451</vt:i4>
      </vt:variant>
      <vt:variant>
        <vt:i4>232</vt:i4>
      </vt:variant>
      <vt:variant>
        <vt:i4>0</vt:i4>
      </vt:variant>
      <vt:variant>
        <vt:i4>5</vt:i4>
      </vt:variant>
      <vt:variant>
        <vt:lpwstr/>
      </vt:variant>
      <vt:variant>
        <vt:lpwstr>_Toc280967788</vt:lpwstr>
      </vt:variant>
      <vt:variant>
        <vt:i4>1638451</vt:i4>
      </vt:variant>
      <vt:variant>
        <vt:i4>226</vt:i4>
      </vt:variant>
      <vt:variant>
        <vt:i4>0</vt:i4>
      </vt:variant>
      <vt:variant>
        <vt:i4>5</vt:i4>
      </vt:variant>
      <vt:variant>
        <vt:lpwstr/>
      </vt:variant>
      <vt:variant>
        <vt:lpwstr>_Toc280967787</vt:lpwstr>
      </vt:variant>
      <vt:variant>
        <vt:i4>1638451</vt:i4>
      </vt:variant>
      <vt:variant>
        <vt:i4>220</vt:i4>
      </vt:variant>
      <vt:variant>
        <vt:i4>0</vt:i4>
      </vt:variant>
      <vt:variant>
        <vt:i4>5</vt:i4>
      </vt:variant>
      <vt:variant>
        <vt:lpwstr/>
      </vt:variant>
      <vt:variant>
        <vt:lpwstr>_Toc280967786</vt:lpwstr>
      </vt:variant>
      <vt:variant>
        <vt:i4>1638451</vt:i4>
      </vt:variant>
      <vt:variant>
        <vt:i4>214</vt:i4>
      </vt:variant>
      <vt:variant>
        <vt:i4>0</vt:i4>
      </vt:variant>
      <vt:variant>
        <vt:i4>5</vt:i4>
      </vt:variant>
      <vt:variant>
        <vt:lpwstr/>
      </vt:variant>
      <vt:variant>
        <vt:lpwstr>_Toc280967785</vt:lpwstr>
      </vt:variant>
      <vt:variant>
        <vt:i4>1638451</vt:i4>
      </vt:variant>
      <vt:variant>
        <vt:i4>208</vt:i4>
      </vt:variant>
      <vt:variant>
        <vt:i4>0</vt:i4>
      </vt:variant>
      <vt:variant>
        <vt:i4>5</vt:i4>
      </vt:variant>
      <vt:variant>
        <vt:lpwstr/>
      </vt:variant>
      <vt:variant>
        <vt:lpwstr>_Toc280967784</vt:lpwstr>
      </vt:variant>
      <vt:variant>
        <vt:i4>1638451</vt:i4>
      </vt:variant>
      <vt:variant>
        <vt:i4>202</vt:i4>
      </vt:variant>
      <vt:variant>
        <vt:i4>0</vt:i4>
      </vt:variant>
      <vt:variant>
        <vt:i4>5</vt:i4>
      </vt:variant>
      <vt:variant>
        <vt:lpwstr/>
      </vt:variant>
      <vt:variant>
        <vt:lpwstr>_Toc280967783</vt:lpwstr>
      </vt:variant>
      <vt:variant>
        <vt:i4>1638451</vt:i4>
      </vt:variant>
      <vt:variant>
        <vt:i4>196</vt:i4>
      </vt:variant>
      <vt:variant>
        <vt:i4>0</vt:i4>
      </vt:variant>
      <vt:variant>
        <vt:i4>5</vt:i4>
      </vt:variant>
      <vt:variant>
        <vt:lpwstr/>
      </vt:variant>
      <vt:variant>
        <vt:lpwstr>_Toc280967782</vt:lpwstr>
      </vt:variant>
      <vt:variant>
        <vt:i4>1638451</vt:i4>
      </vt:variant>
      <vt:variant>
        <vt:i4>190</vt:i4>
      </vt:variant>
      <vt:variant>
        <vt:i4>0</vt:i4>
      </vt:variant>
      <vt:variant>
        <vt:i4>5</vt:i4>
      </vt:variant>
      <vt:variant>
        <vt:lpwstr/>
      </vt:variant>
      <vt:variant>
        <vt:lpwstr>_Toc280967781</vt:lpwstr>
      </vt:variant>
      <vt:variant>
        <vt:i4>1638451</vt:i4>
      </vt:variant>
      <vt:variant>
        <vt:i4>184</vt:i4>
      </vt:variant>
      <vt:variant>
        <vt:i4>0</vt:i4>
      </vt:variant>
      <vt:variant>
        <vt:i4>5</vt:i4>
      </vt:variant>
      <vt:variant>
        <vt:lpwstr/>
      </vt:variant>
      <vt:variant>
        <vt:lpwstr>_Toc280967780</vt:lpwstr>
      </vt:variant>
      <vt:variant>
        <vt:i4>1441843</vt:i4>
      </vt:variant>
      <vt:variant>
        <vt:i4>178</vt:i4>
      </vt:variant>
      <vt:variant>
        <vt:i4>0</vt:i4>
      </vt:variant>
      <vt:variant>
        <vt:i4>5</vt:i4>
      </vt:variant>
      <vt:variant>
        <vt:lpwstr/>
      </vt:variant>
      <vt:variant>
        <vt:lpwstr>_Toc280967779</vt:lpwstr>
      </vt:variant>
      <vt:variant>
        <vt:i4>1441843</vt:i4>
      </vt:variant>
      <vt:variant>
        <vt:i4>172</vt:i4>
      </vt:variant>
      <vt:variant>
        <vt:i4>0</vt:i4>
      </vt:variant>
      <vt:variant>
        <vt:i4>5</vt:i4>
      </vt:variant>
      <vt:variant>
        <vt:lpwstr/>
      </vt:variant>
      <vt:variant>
        <vt:lpwstr>_Toc280967778</vt:lpwstr>
      </vt:variant>
      <vt:variant>
        <vt:i4>1441843</vt:i4>
      </vt:variant>
      <vt:variant>
        <vt:i4>166</vt:i4>
      </vt:variant>
      <vt:variant>
        <vt:i4>0</vt:i4>
      </vt:variant>
      <vt:variant>
        <vt:i4>5</vt:i4>
      </vt:variant>
      <vt:variant>
        <vt:lpwstr/>
      </vt:variant>
      <vt:variant>
        <vt:lpwstr>_Toc280967777</vt:lpwstr>
      </vt:variant>
      <vt:variant>
        <vt:i4>1441843</vt:i4>
      </vt:variant>
      <vt:variant>
        <vt:i4>160</vt:i4>
      </vt:variant>
      <vt:variant>
        <vt:i4>0</vt:i4>
      </vt:variant>
      <vt:variant>
        <vt:i4>5</vt:i4>
      </vt:variant>
      <vt:variant>
        <vt:lpwstr/>
      </vt:variant>
      <vt:variant>
        <vt:lpwstr>_Toc280967776</vt:lpwstr>
      </vt:variant>
      <vt:variant>
        <vt:i4>1441843</vt:i4>
      </vt:variant>
      <vt:variant>
        <vt:i4>154</vt:i4>
      </vt:variant>
      <vt:variant>
        <vt:i4>0</vt:i4>
      </vt:variant>
      <vt:variant>
        <vt:i4>5</vt:i4>
      </vt:variant>
      <vt:variant>
        <vt:lpwstr/>
      </vt:variant>
      <vt:variant>
        <vt:lpwstr>_Toc280967775</vt:lpwstr>
      </vt:variant>
      <vt:variant>
        <vt:i4>1441843</vt:i4>
      </vt:variant>
      <vt:variant>
        <vt:i4>148</vt:i4>
      </vt:variant>
      <vt:variant>
        <vt:i4>0</vt:i4>
      </vt:variant>
      <vt:variant>
        <vt:i4>5</vt:i4>
      </vt:variant>
      <vt:variant>
        <vt:lpwstr/>
      </vt:variant>
      <vt:variant>
        <vt:lpwstr>_Toc280967774</vt:lpwstr>
      </vt:variant>
      <vt:variant>
        <vt:i4>1441843</vt:i4>
      </vt:variant>
      <vt:variant>
        <vt:i4>142</vt:i4>
      </vt:variant>
      <vt:variant>
        <vt:i4>0</vt:i4>
      </vt:variant>
      <vt:variant>
        <vt:i4>5</vt:i4>
      </vt:variant>
      <vt:variant>
        <vt:lpwstr/>
      </vt:variant>
      <vt:variant>
        <vt:lpwstr>_Toc280967773</vt:lpwstr>
      </vt:variant>
      <vt:variant>
        <vt:i4>1441843</vt:i4>
      </vt:variant>
      <vt:variant>
        <vt:i4>136</vt:i4>
      </vt:variant>
      <vt:variant>
        <vt:i4>0</vt:i4>
      </vt:variant>
      <vt:variant>
        <vt:i4>5</vt:i4>
      </vt:variant>
      <vt:variant>
        <vt:lpwstr/>
      </vt:variant>
      <vt:variant>
        <vt:lpwstr>_Toc280967772</vt:lpwstr>
      </vt:variant>
      <vt:variant>
        <vt:i4>1441843</vt:i4>
      </vt:variant>
      <vt:variant>
        <vt:i4>130</vt:i4>
      </vt:variant>
      <vt:variant>
        <vt:i4>0</vt:i4>
      </vt:variant>
      <vt:variant>
        <vt:i4>5</vt:i4>
      </vt:variant>
      <vt:variant>
        <vt:lpwstr/>
      </vt:variant>
      <vt:variant>
        <vt:lpwstr>_Toc280967771</vt:lpwstr>
      </vt:variant>
      <vt:variant>
        <vt:i4>1441843</vt:i4>
      </vt:variant>
      <vt:variant>
        <vt:i4>124</vt:i4>
      </vt:variant>
      <vt:variant>
        <vt:i4>0</vt:i4>
      </vt:variant>
      <vt:variant>
        <vt:i4>5</vt:i4>
      </vt:variant>
      <vt:variant>
        <vt:lpwstr/>
      </vt:variant>
      <vt:variant>
        <vt:lpwstr>_Toc280967770</vt:lpwstr>
      </vt:variant>
      <vt:variant>
        <vt:i4>1507379</vt:i4>
      </vt:variant>
      <vt:variant>
        <vt:i4>118</vt:i4>
      </vt:variant>
      <vt:variant>
        <vt:i4>0</vt:i4>
      </vt:variant>
      <vt:variant>
        <vt:i4>5</vt:i4>
      </vt:variant>
      <vt:variant>
        <vt:lpwstr/>
      </vt:variant>
      <vt:variant>
        <vt:lpwstr>_Toc280967769</vt:lpwstr>
      </vt:variant>
      <vt:variant>
        <vt:i4>1507379</vt:i4>
      </vt:variant>
      <vt:variant>
        <vt:i4>112</vt:i4>
      </vt:variant>
      <vt:variant>
        <vt:i4>0</vt:i4>
      </vt:variant>
      <vt:variant>
        <vt:i4>5</vt:i4>
      </vt:variant>
      <vt:variant>
        <vt:lpwstr/>
      </vt:variant>
      <vt:variant>
        <vt:lpwstr>_Toc280967768</vt:lpwstr>
      </vt:variant>
      <vt:variant>
        <vt:i4>1507379</vt:i4>
      </vt:variant>
      <vt:variant>
        <vt:i4>106</vt:i4>
      </vt:variant>
      <vt:variant>
        <vt:i4>0</vt:i4>
      </vt:variant>
      <vt:variant>
        <vt:i4>5</vt:i4>
      </vt:variant>
      <vt:variant>
        <vt:lpwstr/>
      </vt:variant>
      <vt:variant>
        <vt:lpwstr>_Toc280967767</vt:lpwstr>
      </vt:variant>
      <vt:variant>
        <vt:i4>1507379</vt:i4>
      </vt:variant>
      <vt:variant>
        <vt:i4>100</vt:i4>
      </vt:variant>
      <vt:variant>
        <vt:i4>0</vt:i4>
      </vt:variant>
      <vt:variant>
        <vt:i4>5</vt:i4>
      </vt:variant>
      <vt:variant>
        <vt:lpwstr/>
      </vt:variant>
      <vt:variant>
        <vt:lpwstr>_Toc280967766</vt:lpwstr>
      </vt:variant>
      <vt:variant>
        <vt:i4>1507379</vt:i4>
      </vt:variant>
      <vt:variant>
        <vt:i4>94</vt:i4>
      </vt:variant>
      <vt:variant>
        <vt:i4>0</vt:i4>
      </vt:variant>
      <vt:variant>
        <vt:i4>5</vt:i4>
      </vt:variant>
      <vt:variant>
        <vt:lpwstr/>
      </vt:variant>
      <vt:variant>
        <vt:lpwstr>_Toc280967765</vt:lpwstr>
      </vt:variant>
      <vt:variant>
        <vt:i4>1507379</vt:i4>
      </vt:variant>
      <vt:variant>
        <vt:i4>88</vt:i4>
      </vt:variant>
      <vt:variant>
        <vt:i4>0</vt:i4>
      </vt:variant>
      <vt:variant>
        <vt:i4>5</vt:i4>
      </vt:variant>
      <vt:variant>
        <vt:lpwstr/>
      </vt:variant>
      <vt:variant>
        <vt:lpwstr>_Toc280967764</vt:lpwstr>
      </vt:variant>
      <vt:variant>
        <vt:i4>1507379</vt:i4>
      </vt:variant>
      <vt:variant>
        <vt:i4>82</vt:i4>
      </vt:variant>
      <vt:variant>
        <vt:i4>0</vt:i4>
      </vt:variant>
      <vt:variant>
        <vt:i4>5</vt:i4>
      </vt:variant>
      <vt:variant>
        <vt:lpwstr/>
      </vt:variant>
      <vt:variant>
        <vt:lpwstr>_Toc280967763</vt:lpwstr>
      </vt:variant>
      <vt:variant>
        <vt:i4>1507379</vt:i4>
      </vt:variant>
      <vt:variant>
        <vt:i4>76</vt:i4>
      </vt:variant>
      <vt:variant>
        <vt:i4>0</vt:i4>
      </vt:variant>
      <vt:variant>
        <vt:i4>5</vt:i4>
      </vt:variant>
      <vt:variant>
        <vt:lpwstr/>
      </vt:variant>
      <vt:variant>
        <vt:lpwstr>_Toc280967762</vt:lpwstr>
      </vt:variant>
      <vt:variant>
        <vt:i4>1507379</vt:i4>
      </vt:variant>
      <vt:variant>
        <vt:i4>70</vt:i4>
      </vt:variant>
      <vt:variant>
        <vt:i4>0</vt:i4>
      </vt:variant>
      <vt:variant>
        <vt:i4>5</vt:i4>
      </vt:variant>
      <vt:variant>
        <vt:lpwstr/>
      </vt:variant>
      <vt:variant>
        <vt:lpwstr>_Toc280967761</vt:lpwstr>
      </vt:variant>
      <vt:variant>
        <vt:i4>1507379</vt:i4>
      </vt:variant>
      <vt:variant>
        <vt:i4>64</vt:i4>
      </vt:variant>
      <vt:variant>
        <vt:i4>0</vt:i4>
      </vt:variant>
      <vt:variant>
        <vt:i4>5</vt:i4>
      </vt:variant>
      <vt:variant>
        <vt:lpwstr/>
      </vt:variant>
      <vt:variant>
        <vt:lpwstr>_Toc280967760</vt:lpwstr>
      </vt:variant>
      <vt:variant>
        <vt:i4>1310771</vt:i4>
      </vt:variant>
      <vt:variant>
        <vt:i4>58</vt:i4>
      </vt:variant>
      <vt:variant>
        <vt:i4>0</vt:i4>
      </vt:variant>
      <vt:variant>
        <vt:i4>5</vt:i4>
      </vt:variant>
      <vt:variant>
        <vt:lpwstr/>
      </vt:variant>
      <vt:variant>
        <vt:lpwstr>_Toc280967759</vt:lpwstr>
      </vt:variant>
      <vt:variant>
        <vt:i4>1310771</vt:i4>
      </vt:variant>
      <vt:variant>
        <vt:i4>52</vt:i4>
      </vt:variant>
      <vt:variant>
        <vt:i4>0</vt:i4>
      </vt:variant>
      <vt:variant>
        <vt:i4>5</vt:i4>
      </vt:variant>
      <vt:variant>
        <vt:lpwstr/>
      </vt:variant>
      <vt:variant>
        <vt:lpwstr>_Toc280967758</vt:lpwstr>
      </vt:variant>
      <vt:variant>
        <vt:i4>1310771</vt:i4>
      </vt:variant>
      <vt:variant>
        <vt:i4>46</vt:i4>
      </vt:variant>
      <vt:variant>
        <vt:i4>0</vt:i4>
      </vt:variant>
      <vt:variant>
        <vt:i4>5</vt:i4>
      </vt:variant>
      <vt:variant>
        <vt:lpwstr/>
      </vt:variant>
      <vt:variant>
        <vt:lpwstr>_Toc280967757</vt:lpwstr>
      </vt:variant>
      <vt:variant>
        <vt:i4>1310771</vt:i4>
      </vt:variant>
      <vt:variant>
        <vt:i4>40</vt:i4>
      </vt:variant>
      <vt:variant>
        <vt:i4>0</vt:i4>
      </vt:variant>
      <vt:variant>
        <vt:i4>5</vt:i4>
      </vt:variant>
      <vt:variant>
        <vt:lpwstr/>
      </vt:variant>
      <vt:variant>
        <vt:lpwstr>_Toc280967756</vt:lpwstr>
      </vt:variant>
      <vt:variant>
        <vt:i4>1310771</vt:i4>
      </vt:variant>
      <vt:variant>
        <vt:i4>34</vt:i4>
      </vt:variant>
      <vt:variant>
        <vt:i4>0</vt:i4>
      </vt:variant>
      <vt:variant>
        <vt:i4>5</vt:i4>
      </vt:variant>
      <vt:variant>
        <vt:lpwstr/>
      </vt:variant>
      <vt:variant>
        <vt:lpwstr>_Toc280967755</vt:lpwstr>
      </vt:variant>
      <vt:variant>
        <vt:i4>1310771</vt:i4>
      </vt:variant>
      <vt:variant>
        <vt:i4>28</vt:i4>
      </vt:variant>
      <vt:variant>
        <vt:i4>0</vt:i4>
      </vt:variant>
      <vt:variant>
        <vt:i4>5</vt:i4>
      </vt:variant>
      <vt:variant>
        <vt:lpwstr/>
      </vt:variant>
      <vt:variant>
        <vt:lpwstr>_Toc280967754</vt:lpwstr>
      </vt:variant>
      <vt:variant>
        <vt:i4>1310771</vt:i4>
      </vt:variant>
      <vt:variant>
        <vt:i4>22</vt:i4>
      </vt:variant>
      <vt:variant>
        <vt:i4>0</vt:i4>
      </vt:variant>
      <vt:variant>
        <vt:i4>5</vt:i4>
      </vt:variant>
      <vt:variant>
        <vt:lpwstr/>
      </vt:variant>
      <vt:variant>
        <vt:lpwstr>_Toc280967753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</dc:creator>
  <cp:keywords/>
  <dc:description/>
  <cp:lastModifiedBy>Gennady Berkovich</cp:lastModifiedBy>
  <cp:revision>287</cp:revision>
  <cp:lastPrinted>2011-01-07T22:57:00Z</cp:lastPrinted>
  <dcterms:created xsi:type="dcterms:W3CDTF">2015-11-30T21:10:00Z</dcterms:created>
  <dcterms:modified xsi:type="dcterms:W3CDTF">2016-10-10T17:21:00Z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EquationNumber2">
    <vt:lpwstr>(#E1)</vt:lpwstr>
  </property>
  <property fmtid="{D5CDD505-2E9C-101B-9397-08002B2CF9AE}" pid="4" name="MTWinEqns">
    <vt:bool>true</vt:bool>
  </property>
</Properties>
</file>